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8336" w14:textId="750305F6" w:rsidR="000547BF" w:rsidRDefault="00E6128F" w:rsidP="00E6128F">
      <w:pPr>
        <w:widowControl/>
        <w:adjustRightInd w:val="0"/>
        <w:spacing w:before="100" w:line="420" w:lineRule="exact"/>
        <w:jc w:val="center"/>
        <w:textAlignment w:val="bottom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sz w:val="28"/>
        </w:rPr>
        <w:t xml:space="preserve">   </w:t>
      </w:r>
      <w:r w:rsidR="00352FBD">
        <w:rPr>
          <w:rFonts w:eastAsia="標楷體" w:hint="eastAsia"/>
          <w:b/>
          <w:sz w:val="28"/>
        </w:rPr>
        <w:t>202</w:t>
      </w:r>
      <w:r w:rsidR="00C15904">
        <w:rPr>
          <w:rFonts w:eastAsia="標楷體" w:hint="eastAsia"/>
          <w:b/>
          <w:sz w:val="28"/>
        </w:rPr>
        <w:t>5</w:t>
      </w:r>
      <w:r w:rsidR="00352FBD">
        <w:rPr>
          <w:rFonts w:eastAsia="標楷體" w:hint="eastAsia"/>
          <w:b/>
          <w:sz w:val="28"/>
        </w:rPr>
        <w:t xml:space="preserve"> </w:t>
      </w:r>
      <w:r w:rsidR="00352FBD">
        <w:rPr>
          <w:rFonts w:eastAsia="標楷體" w:hint="eastAsia"/>
          <w:b/>
          <w:sz w:val="28"/>
        </w:rPr>
        <w:t>年</w:t>
      </w:r>
      <w:r w:rsidR="000547BF">
        <w:rPr>
          <w:rFonts w:eastAsia="標楷體" w:hint="eastAsia"/>
          <w:b/>
          <w:sz w:val="28"/>
        </w:rPr>
        <w:t>高級心臟救命術</w:t>
      </w:r>
      <w:r w:rsidR="000547BF">
        <w:rPr>
          <w:rFonts w:eastAsia="標楷體"/>
          <w:b/>
          <w:sz w:val="28"/>
        </w:rPr>
        <w:t>(ACLS)</w:t>
      </w:r>
      <w:r w:rsidR="000547BF">
        <w:rPr>
          <w:rFonts w:eastAsia="標楷體" w:hint="eastAsia"/>
          <w:b/>
          <w:sz w:val="28"/>
        </w:rPr>
        <w:t>訓練課程</w:t>
      </w:r>
      <w:r w:rsidR="000547BF">
        <w:rPr>
          <w:rFonts w:eastAsia="標楷體" w:hint="eastAsia"/>
          <w:b/>
          <w:kern w:val="0"/>
          <w:sz w:val="28"/>
        </w:rPr>
        <w:t>簡章</w:t>
      </w:r>
    </w:p>
    <w:p w14:paraId="05F1AE00" w14:textId="77777777" w:rsidR="000547BF" w:rsidRPr="00941DBE" w:rsidRDefault="00EE03CD" w:rsidP="00941DBE">
      <w:pPr>
        <w:widowControl/>
        <w:tabs>
          <w:tab w:val="left" w:pos="1800"/>
        </w:tabs>
        <w:adjustRightInd w:val="0"/>
        <w:ind w:left="1577" w:right="12" w:hanging="1572"/>
        <w:jc w:val="both"/>
        <w:textAlignment w:val="bottom"/>
        <w:rPr>
          <w:rFonts w:eastAsia="標楷體"/>
          <w:b/>
          <w:kern w:val="0"/>
        </w:rPr>
      </w:pPr>
      <w:r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3F6E58" wp14:editId="2778CDE8">
                <wp:simplePos x="0" y="0"/>
                <wp:positionH relativeFrom="page">
                  <wp:posOffset>2525395</wp:posOffset>
                </wp:positionH>
                <wp:positionV relativeFrom="page">
                  <wp:posOffset>768985</wp:posOffset>
                </wp:positionV>
                <wp:extent cx="25400" cy="25400"/>
                <wp:effectExtent l="1270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EDAD5" w14:textId="77777777" w:rsidR="00F133DA" w:rsidRDefault="00F133D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6E58" id="Rectangle 3" o:spid="_x0000_s1026" style="position:absolute;left:0;text-align:left;margin-left:198.85pt;margin-top:60.55pt;width:2pt;height: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" o:allowincell="f" filled="f" stroked="f">
                <v:textbox inset="1pt,1pt,1pt,1pt">
                  <w:txbxContent>
                    <w:p w14:paraId="241EDAD5" w14:textId="77777777" w:rsidR="00F133DA" w:rsidRDefault="00F133DA"/>
                  </w:txbxContent>
                </v:textbox>
                <w10:wrap anchorx="page" anchory="page"/>
              </v:rect>
            </w:pict>
          </mc:Fallback>
        </mc:AlternateContent>
      </w:r>
      <w:r w:rsidR="000547BF">
        <w:rPr>
          <w:rFonts w:eastAsia="標楷體" w:hint="eastAsia"/>
          <w:b/>
          <w:kern w:val="0"/>
        </w:rPr>
        <w:t>一、宗</w:t>
      </w:r>
      <w:r w:rsidR="000547BF">
        <w:rPr>
          <w:rFonts w:eastAsia="標楷體"/>
          <w:b/>
          <w:kern w:val="0"/>
        </w:rPr>
        <w:t xml:space="preserve">    </w:t>
      </w:r>
      <w:r w:rsidR="000547BF">
        <w:rPr>
          <w:rFonts w:eastAsia="標楷體" w:hint="eastAsia"/>
          <w:b/>
          <w:kern w:val="0"/>
        </w:rPr>
        <w:t>旨：</w:t>
      </w:r>
      <w:r w:rsidR="00941DBE" w:rsidRPr="00941DBE">
        <w:rPr>
          <w:rFonts w:ascii="Arial" w:eastAsia="標楷體" w:hAnsi="Arial" w:cs="Arial"/>
        </w:rPr>
        <w:t>為加強醫護人員處理緊急病患之相關急救能力，特以團隊合作模式、案例導向教學及實際演練等方式，使醫護人員在處理病患時，能有系統性的思考。</w:t>
      </w:r>
    </w:p>
    <w:p w14:paraId="23ACE163" w14:textId="6E347AD1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  <w:r w:rsidRPr="006C2E04">
        <w:rPr>
          <w:rFonts w:eastAsia="標楷體" w:hint="eastAsia"/>
          <w:b/>
          <w:kern w:val="0"/>
        </w:rPr>
        <w:t>二、主辦單位：</w:t>
      </w:r>
      <w:r w:rsidR="00B06A0F" w:rsidRPr="00B06A0F">
        <w:rPr>
          <w:rFonts w:eastAsia="標楷體" w:hint="eastAsia"/>
          <w:b/>
          <w:kern w:val="0"/>
        </w:rPr>
        <w:t>新竹國泰綜合醫院急診科</w:t>
      </w:r>
    </w:p>
    <w:p w14:paraId="3A4F4CF6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</w:p>
    <w:p w14:paraId="0F484379" w14:textId="0A2B5523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b/>
          <w:kern w:val="0"/>
        </w:rPr>
        <w:t xml:space="preserve">     </w:t>
      </w:r>
      <w:r w:rsidR="006F1460">
        <w:rPr>
          <w:rFonts w:eastAsia="標楷體" w:hint="eastAsia"/>
          <w:b/>
          <w:kern w:val="0"/>
        </w:rPr>
        <w:t>合</w:t>
      </w:r>
      <w:r w:rsidRPr="006C2E04">
        <w:rPr>
          <w:rFonts w:eastAsia="標楷體" w:hint="eastAsia"/>
          <w:b/>
          <w:kern w:val="0"/>
        </w:rPr>
        <w:t>辦單位：</w:t>
      </w:r>
      <w:r w:rsidR="00B06A0F" w:rsidRPr="006C2E04">
        <w:rPr>
          <w:rFonts w:eastAsia="標楷體"/>
          <w:kern w:val="0"/>
        </w:rPr>
        <w:t xml:space="preserve"> </w:t>
      </w:r>
      <w:r w:rsidR="00B06A0F" w:rsidRPr="00B06A0F">
        <w:rPr>
          <w:rFonts w:eastAsia="標楷體" w:hint="eastAsia"/>
          <w:kern w:val="0"/>
        </w:rPr>
        <w:t>新竹市急救及長照推廣協會</w:t>
      </w:r>
    </w:p>
    <w:p w14:paraId="62514515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</w:p>
    <w:p w14:paraId="62D42572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  <w:r w:rsidRPr="006C2E04">
        <w:rPr>
          <w:rFonts w:eastAsia="標楷體" w:hint="eastAsia"/>
          <w:b/>
          <w:kern w:val="0"/>
        </w:rPr>
        <w:t>三、</w:t>
      </w:r>
      <w:r w:rsidR="00C765CD">
        <w:rPr>
          <w:rFonts w:eastAsia="標楷體" w:hint="eastAsia"/>
          <w:b/>
          <w:kern w:val="0"/>
        </w:rPr>
        <w:t>人數</w:t>
      </w:r>
      <w:r w:rsidRPr="006C2E04">
        <w:rPr>
          <w:rFonts w:eastAsia="標楷體" w:hint="eastAsia"/>
          <w:b/>
          <w:kern w:val="0"/>
        </w:rPr>
        <w:t>：</w:t>
      </w:r>
      <w:r w:rsidR="00C765CD" w:rsidRPr="00C765CD">
        <w:rPr>
          <w:rFonts w:eastAsia="標楷體" w:hint="eastAsia"/>
          <w:kern w:val="0"/>
        </w:rPr>
        <w:t>小班教學</w:t>
      </w:r>
      <w:r w:rsidR="00C765CD">
        <w:rPr>
          <w:rFonts w:eastAsia="標楷體" w:hint="eastAsia"/>
          <w:b/>
          <w:kern w:val="0"/>
        </w:rPr>
        <w:t>，</w:t>
      </w:r>
      <w:r w:rsidR="00C765CD">
        <w:rPr>
          <w:rFonts w:eastAsia="標楷體" w:hint="eastAsia"/>
          <w:kern w:val="0"/>
        </w:rPr>
        <w:t>限</w:t>
      </w:r>
      <w:r w:rsidR="00E20416">
        <w:rPr>
          <w:rFonts w:eastAsia="標楷體" w:hint="eastAsia"/>
          <w:kern w:val="0"/>
        </w:rPr>
        <w:t>60</w:t>
      </w:r>
      <w:r w:rsidR="00C765CD">
        <w:rPr>
          <w:rFonts w:eastAsia="標楷體" w:hint="eastAsia"/>
          <w:kern w:val="0"/>
        </w:rPr>
        <w:t>名</w:t>
      </w:r>
      <w:r w:rsidRPr="006C2E04">
        <w:rPr>
          <w:rFonts w:eastAsia="標楷體" w:hint="eastAsia"/>
          <w:b/>
          <w:kern w:val="0"/>
        </w:rPr>
        <w:t>。</w:t>
      </w:r>
    </w:p>
    <w:p w14:paraId="7FAD790D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</w:p>
    <w:p w14:paraId="3D09E47B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  <w:r w:rsidRPr="006C2E04">
        <w:rPr>
          <w:rFonts w:eastAsia="標楷體" w:hint="eastAsia"/>
          <w:b/>
          <w:kern w:val="0"/>
        </w:rPr>
        <w:t>四、時間地點及報名費用：</w:t>
      </w:r>
    </w:p>
    <w:p w14:paraId="3F8F06CB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</w:p>
    <w:p w14:paraId="6D0477DB" w14:textId="62149141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right="-82" w:firstLineChars="150" w:firstLine="360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>時間：</w:t>
      </w:r>
      <w:r w:rsidRPr="006C2E04">
        <w:rPr>
          <w:rFonts w:eastAsia="標楷體" w:hint="eastAsia"/>
          <w:kern w:val="0"/>
        </w:rPr>
        <w:t>1</w:t>
      </w:r>
      <w:r w:rsidR="006F1460">
        <w:rPr>
          <w:rFonts w:eastAsia="標楷體" w:hint="eastAsia"/>
          <w:kern w:val="0"/>
        </w:rPr>
        <w:t>1</w:t>
      </w:r>
      <w:r w:rsidR="00C15904">
        <w:rPr>
          <w:rFonts w:eastAsia="標楷體" w:hint="eastAsia"/>
          <w:kern w:val="0"/>
        </w:rPr>
        <w:t>4</w:t>
      </w:r>
      <w:r w:rsidRPr="006C2E04">
        <w:rPr>
          <w:rFonts w:eastAsia="標楷體" w:hint="eastAsia"/>
          <w:kern w:val="0"/>
        </w:rPr>
        <w:t>年</w:t>
      </w:r>
      <w:r w:rsidR="00C15904">
        <w:rPr>
          <w:rFonts w:eastAsia="標楷體" w:hint="eastAsia"/>
          <w:kern w:val="0"/>
        </w:rPr>
        <w:t>07</w:t>
      </w:r>
      <w:r w:rsidRPr="006C2E04">
        <w:rPr>
          <w:rFonts w:eastAsia="標楷體" w:hint="eastAsia"/>
          <w:kern w:val="0"/>
        </w:rPr>
        <w:t>月</w:t>
      </w:r>
      <w:r w:rsidR="00C15904">
        <w:rPr>
          <w:rFonts w:eastAsia="標楷體" w:hint="eastAsia"/>
          <w:kern w:val="0"/>
        </w:rPr>
        <w:t>19</w:t>
      </w:r>
      <w:r w:rsidRPr="006C2E04">
        <w:rPr>
          <w:rFonts w:eastAsia="標楷體" w:hint="eastAsia"/>
          <w:kern w:val="0"/>
        </w:rPr>
        <w:t>日、</w:t>
      </w:r>
      <w:r w:rsidR="00C15904">
        <w:rPr>
          <w:rFonts w:eastAsia="標楷體" w:hint="eastAsia"/>
          <w:kern w:val="0"/>
        </w:rPr>
        <w:t>20</w:t>
      </w:r>
      <w:r w:rsidRPr="006C2E04">
        <w:rPr>
          <w:rFonts w:eastAsia="標楷體" w:hint="eastAsia"/>
          <w:kern w:val="0"/>
        </w:rPr>
        <w:t>日</w:t>
      </w:r>
      <w:r w:rsidRPr="006C2E04">
        <w:rPr>
          <w:rFonts w:eastAsia="標楷體" w:hint="eastAsia"/>
          <w:kern w:val="0"/>
        </w:rPr>
        <w:t>(</w:t>
      </w:r>
      <w:r w:rsidRPr="006C2E04">
        <w:rPr>
          <w:rFonts w:eastAsia="標楷體" w:hint="eastAsia"/>
          <w:kern w:val="0"/>
        </w:rPr>
        <w:t>星期</w:t>
      </w:r>
      <w:r w:rsidR="00FE0787">
        <w:rPr>
          <w:rFonts w:eastAsia="標楷體" w:hint="eastAsia"/>
          <w:kern w:val="0"/>
        </w:rPr>
        <w:t>六</w:t>
      </w:r>
      <w:r w:rsidRPr="006C2E04">
        <w:rPr>
          <w:rFonts w:eastAsia="標楷體" w:hint="eastAsia"/>
          <w:kern w:val="0"/>
        </w:rPr>
        <w:t>、</w:t>
      </w:r>
      <w:r w:rsidR="00FE0787">
        <w:rPr>
          <w:rFonts w:eastAsia="標楷體" w:hint="eastAsia"/>
          <w:kern w:val="0"/>
        </w:rPr>
        <w:t>日</w:t>
      </w:r>
      <w:r w:rsidRPr="006C2E04">
        <w:rPr>
          <w:rFonts w:eastAsia="標楷體" w:hint="eastAsia"/>
          <w:kern w:val="0"/>
        </w:rPr>
        <w:t>)</w:t>
      </w:r>
    </w:p>
    <w:p w14:paraId="5F76EBCA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70409F7D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Chars="50" w:left="120" w:right="-82" w:firstLineChars="100" w:firstLine="240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>地點：新竹國泰綜合醫院分館</w:t>
      </w:r>
      <w:r w:rsidRPr="006C2E04">
        <w:rPr>
          <w:rFonts w:eastAsia="標楷體" w:hint="eastAsia"/>
          <w:kern w:val="0"/>
        </w:rPr>
        <w:t xml:space="preserve"> 5</w:t>
      </w:r>
      <w:r w:rsidRPr="006C2E04">
        <w:rPr>
          <w:rFonts w:eastAsia="標楷體" w:hint="eastAsia"/>
          <w:kern w:val="0"/>
        </w:rPr>
        <w:t>樓會議室</w:t>
      </w:r>
      <w:r w:rsidRPr="006C2E04">
        <w:rPr>
          <w:rFonts w:eastAsia="標楷體" w:hint="eastAsia"/>
          <w:kern w:val="0"/>
        </w:rPr>
        <w:t>(</w:t>
      </w:r>
      <w:r w:rsidRPr="006C2E04">
        <w:rPr>
          <w:rFonts w:eastAsia="標楷體" w:hint="eastAsia"/>
          <w:kern w:val="0"/>
        </w:rPr>
        <w:t>新竹市中華路路</w:t>
      </w:r>
      <w:r w:rsidRPr="006C2E04">
        <w:rPr>
          <w:rFonts w:eastAsia="標楷體" w:hint="eastAsia"/>
          <w:kern w:val="0"/>
        </w:rPr>
        <w:t>2</w:t>
      </w:r>
      <w:r w:rsidRPr="006C2E04">
        <w:rPr>
          <w:rFonts w:eastAsia="標楷體" w:hint="eastAsia"/>
          <w:kern w:val="0"/>
        </w:rPr>
        <w:t>段</w:t>
      </w:r>
      <w:r w:rsidRPr="006C2E04">
        <w:rPr>
          <w:rFonts w:eastAsia="標楷體" w:hint="eastAsia"/>
          <w:kern w:val="0"/>
        </w:rPr>
        <w:t>678</w:t>
      </w:r>
      <w:r w:rsidRPr="006C2E04">
        <w:rPr>
          <w:rFonts w:eastAsia="標楷體" w:hint="eastAsia"/>
          <w:kern w:val="0"/>
        </w:rPr>
        <w:t>號</w:t>
      </w:r>
      <w:r w:rsidRPr="006C2E04">
        <w:rPr>
          <w:rFonts w:eastAsia="標楷體" w:hint="eastAsia"/>
          <w:kern w:val="0"/>
        </w:rPr>
        <w:t>)</w:t>
      </w:r>
      <w:r w:rsidRPr="006C2E04">
        <w:rPr>
          <w:rFonts w:eastAsia="標楷體" w:hint="eastAsia"/>
          <w:kern w:val="0"/>
        </w:rPr>
        <w:t>。</w:t>
      </w:r>
    </w:p>
    <w:p w14:paraId="7A3368F4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214E643C" w14:textId="16091E93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 xml:space="preserve">   </w:t>
      </w:r>
      <w:r w:rsidRPr="006C2E04">
        <w:rPr>
          <w:rFonts w:eastAsia="標楷體" w:hint="eastAsia"/>
          <w:kern w:val="0"/>
        </w:rPr>
        <w:t>費用：</w:t>
      </w:r>
      <w:r w:rsidRPr="006C2E04">
        <w:rPr>
          <w:rFonts w:eastAsia="標楷體" w:hint="eastAsia"/>
          <w:kern w:val="0"/>
        </w:rPr>
        <w:t>3</w:t>
      </w:r>
      <w:r w:rsidR="00F27E47">
        <w:rPr>
          <w:rFonts w:eastAsia="標楷體" w:hint="eastAsia"/>
          <w:kern w:val="0"/>
        </w:rPr>
        <w:t>3</w:t>
      </w:r>
      <w:r w:rsidRPr="006C2E04">
        <w:rPr>
          <w:rFonts w:eastAsia="標楷體" w:hint="eastAsia"/>
          <w:kern w:val="0"/>
        </w:rPr>
        <w:t>00</w:t>
      </w:r>
      <w:r w:rsidRPr="006C2E04">
        <w:rPr>
          <w:rFonts w:eastAsia="標楷體" w:hint="eastAsia"/>
          <w:kern w:val="0"/>
        </w:rPr>
        <w:t>元</w:t>
      </w:r>
      <w:r w:rsidR="00D80156" w:rsidRPr="00D80156">
        <w:rPr>
          <w:rFonts w:eastAsia="標楷體" w:hint="eastAsia"/>
          <w:kern w:val="0"/>
        </w:rPr>
        <w:t>(</w:t>
      </w:r>
      <w:r w:rsidR="00D80156" w:rsidRPr="00D80156">
        <w:rPr>
          <w:rFonts w:eastAsia="標楷體" w:hint="eastAsia"/>
          <w:kern w:val="0"/>
        </w:rPr>
        <w:t>含證書費用</w:t>
      </w:r>
      <w:r w:rsidR="00D80156" w:rsidRPr="00D80156">
        <w:rPr>
          <w:rFonts w:eastAsia="標楷體" w:hint="eastAsia"/>
          <w:kern w:val="0"/>
        </w:rPr>
        <w:t>NT$250)</w:t>
      </w:r>
      <w:r w:rsidR="00D80156" w:rsidRPr="006C2E04">
        <w:rPr>
          <w:rFonts w:eastAsia="標楷體"/>
          <w:kern w:val="0"/>
        </w:rPr>
        <w:t xml:space="preserve"> </w:t>
      </w:r>
    </w:p>
    <w:p w14:paraId="5768148F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6FBBC087" w14:textId="4777FCDE" w:rsid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</w:pPr>
      <w:r w:rsidRPr="006C2E04">
        <w:rPr>
          <w:rFonts w:eastAsia="標楷體" w:hint="eastAsia"/>
          <w:kern w:val="0"/>
        </w:rPr>
        <w:t xml:space="preserve">   </w:t>
      </w:r>
      <w:r w:rsidRPr="006C2E04">
        <w:rPr>
          <w:rFonts w:eastAsia="標楷體" w:hint="eastAsia"/>
          <w:kern w:val="0"/>
        </w:rPr>
        <w:t>報名</w:t>
      </w:r>
      <w:r w:rsidRPr="006C2E04">
        <w:rPr>
          <w:rFonts w:eastAsia="標楷體" w:hint="eastAsia"/>
          <w:kern w:val="0"/>
        </w:rPr>
        <w:t>: .</w:t>
      </w:r>
      <w:r w:rsidRPr="006C2E04">
        <w:rPr>
          <w:rFonts w:eastAsia="標楷體" w:hint="eastAsia"/>
          <w:kern w:val="0"/>
        </w:rPr>
        <w:t>一律用網路報名，</w:t>
      </w:r>
      <w:bookmarkStart w:id="0" w:name="_Hlk196379645"/>
      <w:r w:rsidRPr="009814CD">
        <w:rPr>
          <w:rFonts w:eastAsia="標楷體" w:hint="eastAsia"/>
          <w:color w:val="000000" w:themeColor="text1"/>
          <w:kern w:val="0"/>
        </w:rPr>
        <w:t>網址</w:t>
      </w:r>
      <w:r w:rsidRPr="009814CD">
        <w:rPr>
          <w:rFonts w:eastAsia="標楷體" w:hint="eastAsia"/>
          <w:color w:val="000000" w:themeColor="text1"/>
          <w:kern w:val="0"/>
        </w:rPr>
        <w:t>:</w:t>
      </w:r>
      <w:r w:rsidR="00D80156" w:rsidRPr="009814CD">
        <w:rPr>
          <w:color w:val="000000" w:themeColor="text1"/>
        </w:rPr>
        <w:t xml:space="preserve"> </w:t>
      </w:r>
      <w:hyperlink r:id="rId7" w:tgtFrame="_blank" w:history="1">
        <w:r w:rsidR="009814CD" w:rsidRPr="009814CD">
          <w:rPr>
            <w:rStyle w:val="a3"/>
          </w:rPr>
          <w:t>https://longterm-care.kktix.cc/events/20250719</w:t>
        </w:r>
      </w:hyperlink>
      <w:bookmarkEnd w:id="0"/>
    </w:p>
    <w:p w14:paraId="030FF3FA" w14:textId="77777777" w:rsidR="00D80156" w:rsidRPr="00D80156" w:rsidRDefault="00D80156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10D5EF56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  <w:r w:rsidRPr="006C2E04">
        <w:rPr>
          <w:rFonts w:eastAsia="標楷體" w:hint="eastAsia"/>
          <w:b/>
          <w:kern w:val="0"/>
        </w:rPr>
        <w:t>五、教育積分：</w:t>
      </w:r>
      <w:r w:rsidRPr="006C2E04">
        <w:rPr>
          <w:rFonts w:eastAsia="標楷體" w:hint="eastAsia"/>
          <w:kern w:val="0"/>
        </w:rPr>
        <w:t>急診醫學會、護理學會申請中</w:t>
      </w:r>
      <w:r w:rsidRPr="006C2E04">
        <w:rPr>
          <w:rFonts w:eastAsia="標楷體" w:hint="eastAsia"/>
          <w:b/>
          <w:kern w:val="0"/>
        </w:rPr>
        <w:t>。</w:t>
      </w:r>
    </w:p>
    <w:p w14:paraId="7A4B661E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b/>
          <w:kern w:val="0"/>
        </w:rPr>
      </w:pPr>
    </w:p>
    <w:p w14:paraId="39998FB9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b/>
          <w:kern w:val="0"/>
        </w:rPr>
        <w:t>六、備註：</w:t>
      </w:r>
      <w:r w:rsidRPr="006C2E04">
        <w:rPr>
          <w:rFonts w:eastAsia="標楷體" w:hint="eastAsia"/>
          <w:b/>
          <w:kern w:val="0"/>
        </w:rPr>
        <w:t xml:space="preserve"> </w:t>
      </w:r>
      <w:r w:rsidRPr="006C2E04">
        <w:rPr>
          <w:rFonts w:eastAsia="標楷體" w:hint="eastAsia"/>
          <w:kern w:val="0"/>
        </w:rPr>
        <w:t>1.</w:t>
      </w:r>
      <w:r w:rsidRPr="006C2E04">
        <w:rPr>
          <w:rFonts w:eastAsia="標楷體" w:hint="eastAsia"/>
          <w:kern w:val="0"/>
        </w:rPr>
        <w:t>課程內容詳</w:t>
      </w:r>
      <w:r w:rsidR="006F1460">
        <w:rPr>
          <w:rFonts w:eastAsia="標楷體" w:hint="eastAsia"/>
          <w:kern w:val="0"/>
        </w:rPr>
        <w:t>如</w:t>
      </w:r>
      <w:r w:rsidRPr="006C2E04">
        <w:rPr>
          <w:rFonts w:eastAsia="標楷體" w:hint="eastAsia"/>
          <w:kern w:val="0"/>
        </w:rPr>
        <w:t>節目表，聯絡電話：</w:t>
      </w:r>
      <w:r w:rsidRPr="006C2E04">
        <w:rPr>
          <w:rFonts w:eastAsia="標楷體" w:hint="eastAsia"/>
          <w:kern w:val="0"/>
        </w:rPr>
        <w:t xml:space="preserve">(03)5278999 </w:t>
      </w:r>
      <w:proofErr w:type="spellStart"/>
      <w:r w:rsidRPr="006C2E04">
        <w:rPr>
          <w:rFonts w:eastAsia="標楷體" w:hint="eastAsia"/>
          <w:kern w:val="0"/>
        </w:rPr>
        <w:t>ext</w:t>
      </w:r>
      <w:proofErr w:type="spellEnd"/>
      <w:r w:rsidRPr="006C2E04">
        <w:rPr>
          <w:rFonts w:eastAsia="標楷體" w:hint="eastAsia"/>
          <w:kern w:val="0"/>
        </w:rPr>
        <w:t xml:space="preserve"> 1185</w:t>
      </w:r>
      <w:r w:rsidRPr="006C2E04">
        <w:rPr>
          <w:rFonts w:eastAsia="標楷體" w:hint="eastAsia"/>
          <w:kern w:val="0"/>
        </w:rPr>
        <w:t>。</w:t>
      </w:r>
      <w:r w:rsidR="00E20416">
        <w:rPr>
          <w:rFonts w:eastAsia="標楷體" w:hint="eastAsia"/>
          <w:kern w:val="0"/>
        </w:rPr>
        <w:t>尤</w:t>
      </w:r>
      <w:r w:rsidRPr="006C2E04">
        <w:rPr>
          <w:rFonts w:eastAsia="標楷體" w:hint="eastAsia"/>
          <w:kern w:val="0"/>
        </w:rPr>
        <w:t>護理長</w:t>
      </w:r>
    </w:p>
    <w:p w14:paraId="532B8BBD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489CC234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 xml:space="preserve">           2.</w:t>
      </w:r>
      <w:r w:rsidRPr="006C2E04">
        <w:rPr>
          <w:rFonts w:eastAsia="標楷體" w:hint="eastAsia"/>
          <w:kern w:val="0"/>
        </w:rPr>
        <w:t>一律須全程十六小時完成，中途離席者不予計算成績。</w:t>
      </w:r>
    </w:p>
    <w:p w14:paraId="40D317FD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7D4C093E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 xml:space="preserve">           3.</w:t>
      </w:r>
      <w:r w:rsidRPr="006C2E04">
        <w:rPr>
          <w:rFonts w:eastAsia="標楷體" w:hint="eastAsia"/>
          <w:kern w:val="0"/>
        </w:rPr>
        <w:t>筆試成績以八十分為筆試通過。實地演練、</w:t>
      </w:r>
      <w:proofErr w:type="spellStart"/>
      <w:r w:rsidRPr="006C2E04">
        <w:rPr>
          <w:rFonts w:eastAsia="標楷體" w:hint="eastAsia"/>
          <w:kern w:val="0"/>
        </w:rPr>
        <w:t>Megacode</w:t>
      </w:r>
      <w:proofErr w:type="spellEnd"/>
      <w:r w:rsidRPr="006C2E04">
        <w:rPr>
          <w:rFonts w:eastAsia="標楷體" w:hint="eastAsia"/>
          <w:kern w:val="0"/>
        </w:rPr>
        <w:t>，全部合格為術科通過。</w:t>
      </w:r>
    </w:p>
    <w:p w14:paraId="690B8289" w14:textId="77777777" w:rsidR="006C2E04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</w:p>
    <w:p w14:paraId="799BBB13" w14:textId="77777777" w:rsidR="000547BF" w:rsidRPr="006C2E04" w:rsidRDefault="006C2E04" w:rsidP="006C2E04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-82" w:hanging="1465"/>
        <w:textAlignment w:val="bottom"/>
        <w:rPr>
          <w:rFonts w:eastAsia="標楷體"/>
          <w:kern w:val="0"/>
        </w:rPr>
      </w:pPr>
      <w:r w:rsidRPr="006C2E04">
        <w:rPr>
          <w:rFonts w:eastAsia="標楷體" w:hint="eastAsia"/>
          <w:kern w:val="0"/>
        </w:rPr>
        <w:t xml:space="preserve">           4.</w:t>
      </w:r>
      <w:r w:rsidRPr="006C2E04">
        <w:rPr>
          <w:rFonts w:eastAsia="標楷體" w:hint="eastAsia"/>
          <w:kern w:val="0"/>
        </w:rPr>
        <w:t>通過筆試、術科者由台灣急診醫學會認證。另繳交證書費用</w:t>
      </w:r>
      <w:r w:rsidRPr="006C2E04">
        <w:rPr>
          <w:rFonts w:eastAsia="標楷體" w:hint="eastAsia"/>
          <w:kern w:val="0"/>
        </w:rPr>
        <w:t>NT$250</w:t>
      </w:r>
      <w:r w:rsidRPr="006C2E04">
        <w:rPr>
          <w:rFonts w:eastAsia="標楷體" w:hint="eastAsia"/>
          <w:kern w:val="0"/>
        </w:rPr>
        <w:t>整。</w:t>
      </w:r>
    </w:p>
    <w:p w14:paraId="6664CB06" w14:textId="77777777" w:rsidR="000547BF" w:rsidRDefault="00B5551F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125" w:hanging="1465"/>
        <w:textAlignment w:val="bottom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七</w:t>
      </w:r>
      <w:r w:rsidR="000547BF">
        <w:rPr>
          <w:rFonts w:eastAsia="標楷體" w:hint="eastAsia"/>
          <w:b/>
          <w:kern w:val="0"/>
        </w:rPr>
        <w:t>、課程表</w:t>
      </w:r>
      <w:r w:rsidR="00F133DA">
        <w:rPr>
          <w:rFonts w:eastAsia="標楷體" w:hint="eastAsia"/>
          <w:b/>
          <w:kern w:val="0"/>
        </w:rPr>
        <w:t xml:space="preserve"> </w:t>
      </w:r>
    </w:p>
    <w:p w14:paraId="43CDA096" w14:textId="77777777" w:rsidR="00941DBE" w:rsidRDefault="00B5551F">
      <w:pPr>
        <w:widowControl/>
        <w:tabs>
          <w:tab w:val="left" w:pos="3261"/>
          <w:tab w:val="left" w:pos="4962"/>
        </w:tabs>
        <w:adjustRightInd w:val="0"/>
        <w:spacing w:line="0" w:lineRule="atLeast"/>
        <w:ind w:left="1441" w:right="125" w:hanging="1465"/>
        <w:textAlignment w:val="bottom"/>
        <w:rPr>
          <w:rFonts w:eastAsia="標楷體"/>
          <w:b/>
          <w:kern w:val="0"/>
        </w:rPr>
      </w:pPr>
      <w:r w:rsidRPr="00E808C2">
        <w:rPr>
          <w:rFonts w:eastAsia="標楷體" w:cs="Arial"/>
          <w:b/>
          <w:bCs/>
        </w:rPr>
        <w:t>第一天</w:t>
      </w:r>
    </w:p>
    <w:tbl>
      <w:tblPr>
        <w:tblW w:w="1022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130"/>
        <w:gridCol w:w="2070"/>
        <w:gridCol w:w="2160"/>
        <w:gridCol w:w="2160"/>
      </w:tblGrid>
      <w:tr w:rsidR="00941DBE" w:rsidRPr="00DF7884" w14:paraId="593D4EB8" w14:textId="77777777">
        <w:trPr>
          <w:trHeight w:hRule="exact" w:val="420"/>
        </w:trPr>
        <w:tc>
          <w:tcPr>
            <w:tcW w:w="1708" w:type="dxa"/>
            <w:shd w:val="clear" w:color="auto" w:fill="C0C0C0"/>
            <w:vAlign w:val="center"/>
          </w:tcPr>
          <w:p w14:paraId="42967A8D" w14:textId="77777777" w:rsidR="00941DBE" w:rsidRPr="00C1729B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</w:p>
        </w:tc>
        <w:tc>
          <w:tcPr>
            <w:tcW w:w="4200" w:type="dxa"/>
            <w:gridSpan w:val="2"/>
            <w:shd w:val="clear" w:color="auto" w:fill="C0C0C0"/>
            <w:vAlign w:val="center"/>
          </w:tcPr>
          <w:p w14:paraId="21E847D2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課</w:t>
            </w:r>
            <w:r w:rsidRPr="00DF7884">
              <w:rPr>
                <w:rFonts w:eastAsia="標楷體" w:cs="Arial"/>
              </w:rPr>
              <w:t xml:space="preserve">               </w:t>
            </w:r>
            <w:r w:rsidRPr="00DF7884">
              <w:rPr>
                <w:rFonts w:eastAsia="標楷體" w:cs="Arial"/>
              </w:rPr>
              <w:t>程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6717F989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指導員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1DCCEA18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地</w:t>
            </w:r>
            <w:r w:rsidRPr="00DF7884">
              <w:rPr>
                <w:rFonts w:eastAsia="標楷體" w:cs="Arial"/>
              </w:rPr>
              <w:t xml:space="preserve">    </w:t>
            </w:r>
            <w:r w:rsidRPr="00DF7884">
              <w:rPr>
                <w:rFonts w:eastAsia="標楷體" w:cs="Arial"/>
              </w:rPr>
              <w:t>點</w:t>
            </w:r>
          </w:p>
        </w:tc>
      </w:tr>
      <w:tr w:rsidR="00941DBE" w:rsidRPr="00DF7884" w14:paraId="5354C582" w14:textId="77777777">
        <w:trPr>
          <w:cantSplit/>
          <w:trHeight w:val="346"/>
        </w:trPr>
        <w:tc>
          <w:tcPr>
            <w:tcW w:w="1708" w:type="dxa"/>
            <w:vAlign w:val="center"/>
          </w:tcPr>
          <w:p w14:paraId="2001C4EF" w14:textId="77777777" w:rsidR="00941DBE" w:rsidRPr="008B4D2E" w:rsidRDefault="00941DB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8:30-8:50</w:t>
            </w:r>
          </w:p>
        </w:tc>
        <w:tc>
          <w:tcPr>
            <w:tcW w:w="4200" w:type="dxa"/>
            <w:gridSpan w:val="2"/>
            <w:vAlign w:val="center"/>
          </w:tcPr>
          <w:p w14:paraId="7EECC15D" w14:textId="77777777" w:rsidR="00941DBE" w:rsidRPr="00132008" w:rsidRDefault="00941DBE" w:rsidP="00862D31">
            <w:pPr>
              <w:pStyle w:val="4"/>
              <w:spacing w:line="0" w:lineRule="atLeast"/>
              <w:rPr>
                <w:rFonts w:ascii="Times New Roman" w:eastAsia="標楷體" w:cs="Arial"/>
                <w:b/>
                <w:bCs/>
                <w:sz w:val="24"/>
                <w:szCs w:val="24"/>
              </w:rPr>
            </w:pPr>
            <w:r w:rsidRPr="00132008">
              <w:rPr>
                <w:rFonts w:ascii="Times New Roman" w:eastAsia="標楷體" w:cs="Arial"/>
                <w:b/>
                <w:bCs/>
                <w:sz w:val="24"/>
                <w:szCs w:val="24"/>
              </w:rPr>
              <w:t>Registration</w:t>
            </w:r>
          </w:p>
        </w:tc>
        <w:tc>
          <w:tcPr>
            <w:tcW w:w="2160" w:type="dxa"/>
            <w:vAlign w:val="center"/>
          </w:tcPr>
          <w:p w14:paraId="5BC303FF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護理師</w:t>
            </w:r>
          </w:p>
        </w:tc>
        <w:tc>
          <w:tcPr>
            <w:tcW w:w="2160" w:type="dxa"/>
            <w:vAlign w:val="center"/>
          </w:tcPr>
          <w:p w14:paraId="637D272D" w14:textId="77777777" w:rsidR="00941DBE" w:rsidRPr="00DF7884" w:rsidRDefault="00416005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5E1DBE">
              <w:rPr>
                <w:rFonts w:hAnsi="標楷體" w:hint="eastAsia"/>
                <w:bCs/>
              </w:rPr>
              <w:t>5</w:t>
            </w:r>
            <w:r w:rsidR="00941DBE">
              <w:rPr>
                <w:rFonts w:eastAsia="標楷體" w:hint="eastAsia"/>
              </w:rPr>
              <w:t>樓會議廳</w:t>
            </w:r>
          </w:p>
        </w:tc>
      </w:tr>
      <w:tr w:rsidR="00941DBE" w:rsidRPr="00DF7884" w14:paraId="612E028A" w14:textId="77777777">
        <w:trPr>
          <w:cantSplit/>
          <w:trHeight w:val="396"/>
        </w:trPr>
        <w:tc>
          <w:tcPr>
            <w:tcW w:w="1708" w:type="dxa"/>
            <w:vAlign w:val="center"/>
          </w:tcPr>
          <w:p w14:paraId="7629F619" w14:textId="77777777" w:rsidR="00941DBE" w:rsidRPr="008B4D2E" w:rsidRDefault="00941DB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8:50-9:00</w:t>
            </w:r>
          </w:p>
        </w:tc>
        <w:tc>
          <w:tcPr>
            <w:tcW w:w="4200" w:type="dxa"/>
            <w:gridSpan w:val="2"/>
            <w:vAlign w:val="center"/>
          </w:tcPr>
          <w:p w14:paraId="42D3102C" w14:textId="77777777" w:rsidR="00941DBE" w:rsidRPr="006C6729" w:rsidRDefault="00FE4DC1" w:rsidP="00862D31">
            <w:pPr>
              <w:pStyle w:val="4"/>
              <w:spacing w:line="0" w:lineRule="atLeast"/>
              <w:rPr>
                <w:rFonts w:ascii="Times New Roman" w:eastAsia="標楷體"/>
                <w:b/>
                <w:bCs/>
                <w:sz w:val="24"/>
                <w:szCs w:val="24"/>
              </w:rPr>
            </w:pPr>
            <w:r w:rsidRPr="006C6729">
              <w:rPr>
                <w:rFonts w:ascii="Times New Roman" w:eastAsia="標楷體"/>
                <w:b/>
                <w:bCs/>
                <w:sz w:val="24"/>
                <w:szCs w:val="24"/>
              </w:rPr>
              <w:t>Course Introduction</w:t>
            </w:r>
          </w:p>
        </w:tc>
        <w:tc>
          <w:tcPr>
            <w:tcW w:w="2160" w:type="dxa"/>
            <w:vAlign w:val="center"/>
          </w:tcPr>
          <w:p w14:paraId="362041D3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smartTag w:uri="urn:schemas-microsoft-com:office:smarttags" w:element="PersonName">
              <w:smartTagPr>
                <w:attr w:name="ProductID" w:val="林朝順"/>
              </w:smartTagPr>
              <w:r>
                <w:rPr>
                  <w:rFonts w:eastAsia="標楷體" w:hint="eastAsia"/>
                </w:rPr>
                <w:t>林朝順</w:t>
              </w:r>
            </w:smartTag>
            <w:r w:rsidRPr="005D5144">
              <w:rPr>
                <w:rFonts w:eastAsia="標楷體" w:cs="Arial"/>
                <w:color w:val="000000"/>
              </w:rPr>
              <w:t>醫師</w:t>
            </w:r>
          </w:p>
        </w:tc>
        <w:tc>
          <w:tcPr>
            <w:tcW w:w="2160" w:type="dxa"/>
            <w:vAlign w:val="center"/>
          </w:tcPr>
          <w:p w14:paraId="0E8A0D54" w14:textId="77777777" w:rsidR="00941DBE" w:rsidRPr="00DF7884" w:rsidRDefault="00416005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5E1DBE">
              <w:rPr>
                <w:rFonts w:hAnsi="標楷體" w:hint="eastAsia"/>
                <w:bCs/>
              </w:rPr>
              <w:t>5</w:t>
            </w:r>
            <w:r w:rsidR="00941DBE">
              <w:rPr>
                <w:rFonts w:eastAsia="標楷體" w:hint="eastAsia"/>
              </w:rPr>
              <w:t>樓會議廳</w:t>
            </w:r>
          </w:p>
        </w:tc>
      </w:tr>
      <w:tr w:rsidR="00941DBE" w:rsidRPr="00DF7884" w14:paraId="7365B0C9" w14:textId="77777777">
        <w:trPr>
          <w:cantSplit/>
          <w:trHeight w:val="480"/>
        </w:trPr>
        <w:tc>
          <w:tcPr>
            <w:tcW w:w="1708" w:type="dxa"/>
            <w:vAlign w:val="center"/>
          </w:tcPr>
          <w:p w14:paraId="3D245CB9" w14:textId="17AF2ECF" w:rsidR="00941DBE" w:rsidRPr="008B4D2E" w:rsidRDefault="00941DB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9:00-</w:t>
            </w:r>
            <w:r w:rsidR="00AE6787">
              <w:rPr>
                <w:rFonts w:eastAsia="標楷體" w:cs="Arial" w:hint="eastAsia"/>
                <w:b/>
                <w:bCs/>
              </w:rPr>
              <w:t>09</w:t>
            </w:r>
            <w:r w:rsidR="00D17E64">
              <w:rPr>
                <w:rFonts w:eastAsia="標楷體" w:cs="Arial" w:hint="eastAsia"/>
                <w:b/>
                <w:bCs/>
              </w:rPr>
              <w:t>:</w:t>
            </w:r>
            <w:r w:rsidR="00AE6787">
              <w:rPr>
                <w:rFonts w:eastAsia="標楷體" w:cs="Arial" w:hint="eastAsia"/>
                <w:b/>
                <w:bCs/>
              </w:rPr>
              <w:t>5</w:t>
            </w:r>
            <w:r w:rsidR="00D17E64">
              <w:rPr>
                <w:rFonts w:eastAsia="標楷體" w:cs="Arial" w:hint="eastAsia"/>
                <w:b/>
                <w:bCs/>
              </w:rPr>
              <w:t>0</w:t>
            </w:r>
          </w:p>
        </w:tc>
        <w:tc>
          <w:tcPr>
            <w:tcW w:w="4200" w:type="dxa"/>
            <w:gridSpan w:val="2"/>
            <w:vAlign w:val="center"/>
          </w:tcPr>
          <w:p w14:paraId="3705F0F6" w14:textId="77777777" w:rsidR="00941DBE" w:rsidRPr="00DF7884" w:rsidRDefault="00941DBE" w:rsidP="00862D31">
            <w:pPr>
              <w:jc w:val="center"/>
            </w:pPr>
            <w:r w:rsidRPr="00DE6B05">
              <w:rPr>
                <w:rFonts w:eastAsia="標楷體" w:cs="Arial"/>
                <w:b/>
                <w:iCs/>
              </w:rPr>
              <w:t>Universal Algorithm &amp; Mega-VF &amp; Equipment with Drugs</w:t>
            </w:r>
          </w:p>
        </w:tc>
        <w:tc>
          <w:tcPr>
            <w:tcW w:w="2160" w:type="dxa"/>
            <w:vAlign w:val="center"/>
          </w:tcPr>
          <w:p w14:paraId="79F9D957" w14:textId="5782B307" w:rsidR="00941DBE" w:rsidRPr="00DF7884" w:rsidRDefault="00B60A98" w:rsidP="00EE03CD">
            <w:pPr>
              <w:spacing w:line="0" w:lineRule="atLeast"/>
              <w:jc w:val="center"/>
              <w:rPr>
                <w:rFonts w:eastAsia="標楷體" w:cs="Arial"/>
              </w:rPr>
            </w:pPr>
            <w:r w:rsidRPr="00B60A98">
              <w:rPr>
                <w:rFonts w:eastAsia="標楷體" w:cs="Arial" w:hint="eastAsia"/>
                <w:color w:val="000000"/>
              </w:rPr>
              <w:t>林朝順</w:t>
            </w:r>
            <w:r w:rsidR="006E09E2">
              <w:rPr>
                <w:rFonts w:eastAsia="標楷體" w:cs="Arial" w:hint="eastAsia"/>
                <w:color w:val="000000"/>
              </w:rPr>
              <w:t>/</w:t>
            </w:r>
            <w:r w:rsidR="00C15904">
              <w:rPr>
                <w:rFonts w:eastAsia="標楷體" w:cs="Arial" w:hint="eastAsia"/>
              </w:rPr>
              <w:t>徐展鵬</w:t>
            </w:r>
          </w:p>
        </w:tc>
        <w:tc>
          <w:tcPr>
            <w:tcW w:w="2160" w:type="dxa"/>
            <w:vAlign w:val="center"/>
          </w:tcPr>
          <w:p w14:paraId="0113E5DB" w14:textId="77777777" w:rsidR="00941DBE" w:rsidRPr="00DF7884" w:rsidRDefault="00416005" w:rsidP="00862D31">
            <w:pPr>
              <w:jc w:val="center"/>
            </w:pPr>
            <w:r w:rsidRPr="005E1DBE">
              <w:rPr>
                <w:rFonts w:hAnsi="標楷體" w:hint="eastAsia"/>
                <w:bCs/>
              </w:rPr>
              <w:t>5</w:t>
            </w:r>
            <w:r w:rsidR="00941DBE">
              <w:rPr>
                <w:rFonts w:eastAsia="標楷體" w:hint="eastAsia"/>
              </w:rPr>
              <w:t>樓會議廳</w:t>
            </w:r>
          </w:p>
        </w:tc>
      </w:tr>
      <w:tr w:rsidR="00941DBE" w:rsidRPr="00DF7884" w14:paraId="1DA88FAB" w14:textId="77777777">
        <w:trPr>
          <w:cantSplit/>
          <w:trHeight w:val="534"/>
        </w:trPr>
        <w:tc>
          <w:tcPr>
            <w:tcW w:w="1708" w:type="dxa"/>
            <w:shd w:val="clear" w:color="auto" w:fill="C0C0C0"/>
            <w:vAlign w:val="center"/>
          </w:tcPr>
          <w:p w14:paraId="1F3C11FF" w14:textId="60D2478D" w:rsidR="00941DBE" w:rsidRPr="008E534E" w:rsidRDefault="00AE6787" w:rsidP="00862D31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>
              <w:rPr>
                <w:rFonts w:eastAsia="標楷體" w:cs="Arial" w:hint="eastAsia"/>
                <w:b/>
                <w:color w:val="FF00FF"/>
              </w:rPr>
              <w:t>09</w:t>
            </w:r>
            <w:r w:rsidR="00941DBE" w:rsidRPr="008E534E">
              <w:rPr>
                <w:rFonts w:eastAsia="標楷體" w:cs="Arial"/>
                <w:b/>
                <w:color w:val="FF00FF"/>
              </w:rPr>
              <w:t>:</w:t>
            </w:r>
            <w:r>
              <w:rPr>
                <w:rFonts w:eastAsia="標楷體" w:cs="Arial" w:hint="eastAsia"/>
                <w:b/>
                <w:color w:val="FF00FF"/>
              </w:rPr>
              <w:t>5</w:t>
            </w:r>
            <w:r w:rsidR="00941DBE" w:rsidRPr="008E534E">
              <w:rPr>
                <w:rFonts w:eastAsia="標楷體" w:cs="Arial"/>
                <w:b/>
                <w:color w:val="FF00FF"/>
              </w:rPr>
              <w:t>0-10:00</w:t>
            </w:r>
          </w:p>
        </w:tc>
        <w:tc>
          <w:tcPr>
            <w:tcW w:w="8520" w:type="dxa"/>
            <w:gridSpan w:val="4"/>
            <w:shd w:val="clear" w:color="auto" w:fill="C0C0C0"/>
            <w:vAlign w:val="center"/>
          </w:tcPr>
          <w:p w14:paraId="5E8B3622" w14:textId="77777777" w:rsidR="00941DBE" w:rsidRPr="00D21050" w:rsidRDefault="00941DBE" w:rsidP="00862D31">
            <w:pPr>
              <w:jc w:val="center"/>
              <w:rPr>
                <w:rFonts w:eastAsia="標楷體" w:cs="Arial"/>
                <w:b/>
                <w:color w:val="FF00FF"/>
              </w:rPr>
            </w:pPr>
            <w:r w:rsidRPr="00D21050">
              <w:rPr>
                <w:rFonts w:eastAsia="標楷體" w:cs="Arial"/>
                <w:b/>
                <w:iCs/>
                <w:color w:val="FF00FF"/>
              </w:rPr>
              <w:t>Break</w:t>
            </w:r>
          </w:p>
        </w:tc>
      </w:tr>
      <w:tr w:rsidR="00941DBE" w:rsidRPr="00DF7884" w14:paraId="1E54ABF4" w14:textId="77777777">
        <w:trPr>
          <w:trHeight w:val="394"/>
        </w:trPr>
        <w:tc>
          <w:tcPr>
            <w:tcW w:w="1708" w:type="dxa"/>
            <w:shd w:val="clear" w:color="auto" w:fill="FFFF99"/>
            <w:vAlign w:val="center"/>
          </w:tcPr>
          <w:p w14:paraId="669C5A60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分組課程</w:t>
            </w:r>
            <w:r w:rsidRPr="00DF7884">
              <w:rPr>
                <w:rFonts w:eastAsia="標楷體" w:cs="Arial"/>
              </w:rPr>
              <w:t>/</w:t>
            </w:r>
            <w:r w:rsidRPr="00DF7884">
              <w:rPr>
                <w:rFonts w:eastAsia="標楷體" w:cs="Arial"/>
              </w:rPr>
              <w:t>教室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17440B1D" w14:textId="77777777" w:rsidR="00941DBE" w:rsidRPr="00C36704" w:rsidRDefault="00941DBE" w:rsidP="00862D31">
            <w:pPr>
              <w:pStyle w:val="1"/>
              <w:spacing w:line="0" w:lineRule="atLeast"/>
              <w:jc w:val="center"/>
              <w:rPr>
                <w:rFonts w:cs="Arial"/>
                <w:bCs/>
                <w:iCs/>
                <w:szCs w:val="24"/>
              </w:rPr>
            </w:pPr>
            <w:r w:rsidRPr="00C36704">
              <w:rPr>
                <w:rFonts w:cs="Arial"/>
                <w:bCs/>
                <w:iCs/>
                <w:szCs w:val="24"/>
              </w:rPr>
              <w:t>PEA/</w:t>
            </w:r>
            <w:proofErr w:type="spellStart"/>
            <w:r w:rsidRPr="00C36704">
              <w:rPr>
                <w:rFonts w:cs="Arial"/>
                <w:bCs/>
                <w:iCs/>
                <w:szCs w:val="24"/>
              </w:rPr>
              <w:t>Asytole</w:t>
            </w:r>
            <w:proofErr w:type="spellEnd"/>
            <w:r w:rsidRPr="00C36704">
              <w:rPr>
                <w:rFonts w:cs="Arial"/>
                <w:bCs/>
                <w:iCs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286B2324" w14:textId="77777777" w:rsidR="00941DBE" w:rsidRPr="00C36704" w:rsidRDefault="00941DBE" w:rsidP="007F5703">
            <w:pPr>
              <w:pStyle w:val="4"/>
              <w:spacing w:line="0" w:lineRule="atLeast"/>
              <w:ind w:firstLineChars="200" w:firstLine="480"/>
              <w:rPr>
                <w:rFonts w:ascii="Times New Roman" w:eastAsia="標楷體" w:cs="Arial"/>
                <w:b/>
                <w:bCs/>
                <w:iCs/>
                <w:color w:val="000000"/>
                <w:sz w:val="24"/>
                <w:szCs w:val="24"/>
              </w:rPr>
            </w:pPr>
            <w:r w:rsidRPr="00C36704">
              <w:rPr>
                <w:rFonts w:ascii="Times New Roman" w:eastAsia="標楷體" w:cs="Arial"/>
                <w:b/>
                <w:bCs/>
                <w:iCs/>
                <w:color w:val="000000"/>
                <w:sz w:val="24"/>
                <w:szCs w:val="24"/>
              </w:rPr>
              <w:t>VT /VF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312FDA1F" w14:textId="77777777" w:rsidR="00941DBE" w:rsidRPr="00C36704" w:rsidRDefault="00941DBE" w:rsidP="00862D31">
            <w:pPr>
              <w:pStyle w:val="1"/>
              <w:spacing w:line="0" w:lineRule="atLeast"/>
              <w:jc w:val="center"/>
              <w:rPr>
                <w:rFonts w:cs="Arial"/>
                <w:bCs/>
                <w:iCs/>
                <w:szCs w:val="24"/>
              </w:rPr>
            </w:pPr>
            <w:r w:rsidRPr="00C36704">
              <w:rPr>
                <w:rFonts w:cs="Arial"/>
                <w:bCs/>
                <w:iCs/>
                <w:szCs w:val="24"/>
              </w:rPr>
              <w:t>Airway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13CF9A07" w14:textId="77777777" w:rsidR="00941DBE" w:rsidRPr="00C36704" w:rsidRDefault="00941DBE" w:rsidP="00862D31">
            <w:pPr>
              <w:pStyle w:val="3"/>
              <w:rPr>
                <w:rFonts w:eastAsia="標楷體" w:cs="Arial"/>
                <w:b/>
                <w:bCs/>
                <w:iCs/>
                <w:color w:val="000000"/>
                <w:sz w:val="24"/>
                <w:szCs w:val="24"/>
              </w:rPr>
            </w:pPr>
            <w:r w:rsidRPr="00C36704">
              <w:rPr>
                <w:rFonts w:cs="Arial"/>
                <w:b/>
                <w:bCs/>
                <w:iCs/>
                <w:color w:val="000000"/>
                <w:sz w:val="24"/>
                <w:szCs w:val="24"/>
              </w:rPr>
              <w:t xml:space="preserve">BLS </w:t>
            </w:r>
            <w:r w:rsidRPr="00C36704">
              <w:rPr>
                <w:rFonts w:cs="Arial" w:hint="eastAsia"/>
                <w:b/>
                <w:bCs/>
                <w:iCs/>
                <w:color w:val="000000"/>
                <w:sz w:val="24"/>
                <w:szCs w:val="24"/>
              </w:rPr>
              <w:t>/AED</w:t>
            </w:r>
          </w:p>
        </w:tc>
      </w:tr>
      <w:tr w:rsidR="00941DBE" w:rsidRPr="00DF7884" w14:paraId="55B60171" w14:textId="77777777">
        <w:trPr>
          <w:trHeight w:val="703"/>
        </w:trPr>
        <w:tc>
          <w:tcPr>
            <w:tcW w:w="1708" w:type="dxa"/>
            <w:shd w:val="clear" w:color="auto" w:fill="FFFF99"/>
            <w:vAlign w:val="center"/>
          </w:tcPr>
          <w:p w14:paraId="315565F7" w14:textId="77777777" w:rsidR="00941DBE" w:rsidRPr="00DF7884" w:rsidRDefault="00941DB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指導員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03E23D47" w14:textId="65DBBD20" w:rsidR="00941DBE" w:rsidRPr="005D5144" w:rsidRDefault="00C15904" w:rsidP="00C15904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 w:rsidRPr="00B60A98">
              <w:rPr>
                <w:rFonts w:eastAsia="標楷體" w:cs="Arial" w:hint="eastAsia"/>
                <w:color w:val="000000"/>
              </w:rPr>
              <w:t>高翔</w:t>
            </w:r>
            <w:r w:rsidRPr="005D5144">
              <w:rPr>
                <w:rFonts w:eastAsia="標楷體" w:cs="Arial"/>
                <w:color w:val="000000"/>
              </w:rPr>
              <w:t>醫師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008B4437" w14:textId="3BD64041" w:rsidR="00941DBE" w:rsidRPr="00B3755D" w:rsidRDefault="00416005" w:rsidP="0041600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林朝順</w:t>
            </w:r>
            <w:r w:rsidR="00140E75">
              <w:rPr>
                <w:rFonts w:eastAsia="標楷體" w:cs="Arial" w:hint="eastAsia"/>
                <w:color w:val="000000"/>
              </w:rPr>
              <w:t>/</w:t>
            </w:r>
            <w:r w:rsidR="00140E75">
              <w:rPr>
                <w:rFonts w:eastAsia="標楷體" w:cs="Arial" w:hint="eastAsia"/>
              </w:rPr>
              <w:t>徐展鵬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095C9C0D" w14:textId="307BECC3" w:rsidR="00941DBE" w:rsidRPr="005D5144" w:rsidRDefault="00E20416" w:rsidP="00C15904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 w:rsidRPr="00E20416">
              <w:rPr>
                <w:rFonts w:eastAsia="標楷體" w:hint="eastAsia"/>
              </w:rPr>
              <w:t>袁育傑醫師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37551290" w14:textId="69A465C6" w:rsidR="00941DBE" w:rsidRPr="00B3755D" w:rsidRDefault="00BF0C4E" w:rsidP="00FB6A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eastAsia="標楷體" w:hint="eastAsia"/>
              </w:rPr>
              <w:t>蘇鋕鋒</w:t>
            </w:r>
            <w:r w:rsidR="00C15904">
              <w:rPr>
                <w:rFonts w:eastAsia="標楷體" w:cs="Arial" w:hint="eastAsia"/>
                <w:color w:val="000000"/>
              </w:rPr>
              <w:t>醫師</w:t>
            </w:r>
          </w:p>
        </w:tc>
      </w:tr>
      <w:tr w:rsidR="00941DBE" w:rsidRPr="00DF7884" w14:paraId="02880736" w14:textId="77777777">
        <w:trPr>
          <w:trHeight w:hRule="exact" w:val="520"/>
        </w:trPr>
        <w:tc>
          <w:tcPr>
            <w:tcW w:w="1708" w:type="dxa"/>
            <w:vAlign w:val="center"/>
          </w:tcPr>
          <w:p w14:paraId="426231CE" w14:textId="77777777" w:rsidR="00941DBE" w:rsidRPr="008B4D2E" w:rsidRDefault="00941DB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10:00-10:40</w:t>
            </w:r>
          </w:p>
        </w:tc>
        <w:tc>
          <w:tcPr>
            <w:tcW w:w="2130" w:type="dxa"/>
            <w:vAlign w:val="center"/>
          </w:tcPr>
          <w:p w14:paraId="4C1D78F0" w14:textId="77777777" w:rsidR="00941DBE" w:rsidRPr="008B4D2E" w:rsidRDefault="00941DB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 w:rsidRPr="008B4D2E">
              <w:rPr>
                <w:rFonts w:eastAsia="標楷體" w:cs="Arial"/>
                <w:b/>
                <w:bCs/>
                <w:color w:val="000000"/>
              </w:rPr>
              <w:t>A</w:t>
            </w:r>
          </w:p>
        </w:tc>
        <w:tc>
          <w:tcPr>
            <w:tcW w:w="2070" w:type="dxa"/>
            <w:vAlign w:val="center"/>
          </w:tcPr>
          <w:p w14:paraId="21B56582" w14:textId="77777777" w:rsidR="00941DBE" w:rsidRPr="008B4D2E" w:rsidRDefault="00632777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vAlign w:val="center"/>
          </w:tcPr>
          <w:p w14:paraId="4703E94B" w14:textId="77777777" w:rsidR="00941DB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vAlign w:val="center"/>
          </w:tcPr>
          <w:p w14:paraId="7C19BD81" w14:textId="77777777" w:rsidR="00941DB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</w:tr>
      <w:tr w:rsidR="00A439CE" w:rsidRPr="00DF7884" w14:paraId="592BABE7" w14:textId="77777777">
        <w:trPr>
          <w:trHeight w:hRule="exact" w:val="520"/>
        </w:trPr>
        <w:tc>
          <w:tcPr>
            <w:tcW w:w="1708" w:type="dxa"/>
            <w:vAlign w:val="center"/>
          </w:tcPr>
          <w:p w14:paraId="37895425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10:40-11:20</w:t>
            </w:r>
          </w:p>
        </w:tc>
        <w:tc>
          <w:tcPr>
            <w:tcW w:w="2130" w:type="dxa"/>
            <w:vAlign w:val="center"/>
          </w:tcPr>
          <w:p w14:paraId="2A6DEBC2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  <w:r w:rsidRPr="008B4D2E">
              <w:rPr>
                <w:rFonts w:eastAsia="標楷體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5FA3390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vAlign w:val="center"/>
          </w:tcPr>
          <w:p w14:paraId="7A98FD17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D</w:t>
            </w:r>
          </w:p>
        </w:tc>
        <w:tc>
          <w:tcPr>
            <w:tcW w:w="2160" w:type="dxa"/>
            <w:vAlign w:val="center"/>
          </w:tcPr>
          <w:p w14:paraId="5A325D21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A</w:t>
            </w:r>
          </w:p>
        </w:tc>
      </w:tr>
      <w:tr w:rsidR="00A439CE" w:rsidRPr="00DF7884" w14:paraId="246850BA" w14:textId="77777777">
        <w:trPr>
          <w:trHeight w:hRule="exact" w:val="520"/>
        </w:trPr>
        <w:tc>
          <w:tcPr>
            <w:tcW w:w="1708" w:type="dxa"/>
            <w:tcBorders>
              <w:bottom w:val="single" w:sz="6" w:space="0" w:color="C0C0C0"/>
            </w:tcBorders>
            <w:vAlign w:val="center"/>
          </w:tcPr>
          <w:p w14:paraId="7B6EB2DA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11:20-12:00</w:t>
            </w:r>
          </w:p>
        </w:tc>
        <w:tc>
          <w:tcPr>
            <w:tcW w:w="2130" w:type="dxa"/>
            <w:tcBorders>
              <w:bottom w:val="single" w:sz="6" w:space="0" w:color="C0C0C0"/>
            </w:tcBorders>
            <w:vAlign w:val="center"/>
          </w:tcPr>
          <w:p w14:paraId="60D051A6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070" w:type="dxa"/>
            <w:tcBorders>
              <w:bottom w:val="single" w:sz="6" w:space="0" w:color="C0C0C0"/>
            </w:tcBorders>
            <w:vAlign w:val="center"/>
          </w:tcPr>
          <w:p w14:paraId="32D94245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160" w:type="dxa"/>
            <w:tcBorders>
              <w:bottom w:val="single" w:sz="6" w:space="0" w:color="C0C0C0"/>
            </w:tcBorders>
            <w:vAlign w:val="center"/>
          </w:tcPr>
          <w:p w14:paraId="53D0194C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A</w:t>
            </w:r>
          </w:p>
        </w:tc>
        <w:tc>
          <w:tcPr>
            <w:tcW w:w="2160" w:type="dxa"/>
            <w:tcBorders>
              <w:bottom w:val="single" w:sz="6" w:space="0" w:color="C0C0C0"/>
            </w:tcBorders>
            <w:vAlign w:val="center"/>
          </w:tcPr>
          <w:p w14:paraId="71675658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B</w:t>
            </w:r>
          </w:p>
        </w:tc>
      </w:tr>
      <w:tr w:rsidR="00A439CE" w:rsidRPr="00DF7884" w14:paraId="7E5713A6" w14:textId="77777777">
        <w:trPr>
          <w:trHeight w:hRule="exact" w:val="520"/>
        </w:trPr>
        <w:tc>
          <w:tcPr>
            <w:tcW w:w="1708" w:type="dxa"/>
            <w:tcBorders>
              <w:bottom w:val="single" w:sz="6" w:space="0" w:color="C0C0C0"/>
            </w:tcBorders>
            <w:vAlign w:val="center"/>
          </w:tcPr>
          <w:p w14:paraId="50EDB2A1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lastRenderedPageBreak/>
              <w:t>12:00-12:40</w:t>
            </w:r>
          </w:p>
        </w:tc>
        <w:tc>
          <w:tcPr>
            <w:tcW w:w="2130" w:type="dxa"/>
            <w:tcBorders>
              <w:bottom w:val="single" w:sz="6" w:space="0" w:color="C0C0C0"/>
            </w:tcBorders>
            <w:vAlign w:val="center"/>
          </w:tcPr>
          <w:p w14:paraId="49EABA22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070" w:type="dxa"/>
            <w:tcBorders>
              <w:bottom w:val="single" w:sz="6" w:space="0" w:color="C0C0C0"/>
            </w:tcBorders>
            <w:vAlign w:val="center"/>
          </w:tcPr>
          <w:p w14:paraId="4CF3768E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A</w:t>
            </w:r>
          </w:p>
        </w:tc>
        <w:tc>
          <w:tcPr>
            <w:tcW w:w="2160" w:type="dxa"/>
            <w:tcBorders>
              <w:bottom w:val="single" w:sz="6" w:space="0" w:color="C0C0C0"/>
            </w:tcBorders>
            <w:vAlign w:val="center"/>
          </w:tcPr>
          <w:p w14:paraId="3317F503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B</w:t>
            </w:r>
          </w:p>
        </w:tc>
        <w:tc>
          <w:tcPr>
            <w:tcW w:w="2160" w:type="dxa"/>
            <w:tcBorders>
              <w:bottom w:val="single" w:sz="6" w:space="0" w:color="C0C0C0"/>
            </w:tcBorders>
            <w:vAlign w:val="center"/>
          </w:tcPr>
          <w:p w14:paraId="391F3C3F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C</w:t>
            </w:r>
          </w:p>
        </w:tc>
      </w:tr>
      <w:tr w:rsidR="00A439CE" w:rsidRPr="00DF7884" w14:paraId="43BA04DD" w14:textId="77777777">
        <w:trPr>
          <w:trHeight w:hRule="exact" w:val="520"/>
        </w:trPr>
        <w:tc>
          <w:tcPr>
            <w:tcW w:w="170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C0C0C0"/>
            <w:vAlign w:val="center"/>
          </w:tcPr>
          <w:p w14:paraId="6D99D48B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/>
                <w:b/>
                <w:color w:val="FF00FF"/>
              </w:rPr>
              <w:t>12:</w:t>
            </w:r>
            <w:r w:rsidR="00060B20">
              <w:rPr>
                <w:rFonts w:eastAsia="標楷體" w:cs="Arial" w:hint="eastAsia"/>
                <w:b/>
                <w:color w:val="FF00FF"/>
              </w:rPr>
              <w:t>4</w:t>
            </w:r>
            <w:r w:rsidRPr="008E534E">
              <w:rPr>
                <w:rFonts w:eastAsia="標楷體" w:cs="Arial"/>
                <w:b/>
                <w:color w:val="FF00FF"/>
              </w:rPr>
              <w:t>0-13:40</w:t>
            </w:r>
          </w:p>
        </w:tc>
        <w:tc>
          <w:tcPr>
            <w:tcW w:w="8520" w:type="dxa"/>
            <w:gridSpan w:val="4"/>
            <w:tcBorders>
              <w:top w:val="single" w:sz="6" w:space="0" w:color="C0C0C0"/>
              <w:bottom w:val="single" w:sz="6" w:space="0" w:color="C0C0C0"/>
            </w:tcBorders>
            <w:shd w:val="clear" w:color="auto" w:fill="C0C0C0"/>
            <w:vAlign w:val="center"/>
          </w:tcPr>
          <w:p w14:paraId="417BC179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D21050">
              <w:rPr>
                <w:rFonts w:cs="Arial"/>
                <w:b/>
                <w:bCs/>
                <w:iCs/>
                <w:color w:val="FF00FF"/>
              </w:rPr>
              <w:t>Lunch</w:t>
            </w:r>
          </w:p>
        </w:tc>
      </w:tr>
      <w:tr w:rsidR="00A439CE" w:rsidRPr="00DF7884" w14:paraId="274134C1" w14:textId="77777777">
        <w:trPr>
          <w:trHeight w:hRule="exact" w:val="742"/>
        </w:trPr>
        <w:tc>
          <w:tcPr>
            <w:tcW w:w="1708" w:type="dxa"/>
            <w:vAlign w:val="center"/>
          </w:tcPr>
          <w:p w14:paraId="52597E2E" w14:textId="77777777" w:rsidR="00A439CE" w:rsidRPr="008B4D2E" w:rsidRDefault="00A439C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13:40-14:</w:t>
            </w:r>
            <w:r w:rsidR="00D17E64">
              <w:rPr>
                <w:rFonts w:eastAsia="標楷體" w:cs="Arial" w:hint="eastAsia"/>
                <w:b/>
                <w:bCs/>
              </w:rPr>
              <w:t>4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4200" w:type="dxa"/>
            <w:gridSpan w:val="2"/>
            <w:vAlign w:val="center"/>
          </w:tcPr>
          <w:p w14:paraId="4E4A9A21" w14:textId="77777777" w:rsidR="00A439CE" w:rsidRPr="00DE6B05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 w:rsidRPr="00DE6B05">
              <w:rPr>
                <w:rFonts w:cs="Arial"/>
                <w:b/>
                <w:bCs/>
                <w:color w:val="000000"/>
              </w:rPr>
              <w:t>Acute coronary syndrome</w:t>
            </w:r>
          </w:p>
        </w:tc>
        <w:tc>
          <w:tcPr>
            <w:tcW w:w="2160" w:type="dxa"/>
            <w:vAlign w:val="center"/>
          </w:tcPr>
          <w:p w14:paraId="1F07C1A7" w14:textId="527C6343" w:rsidR="00A439CE" w:rsidRPr="001B2A06" w:rsidRDefault="00714F91" w:rsidP="00EE03CD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 w:rsidRPr="00B60A98">
              <w:rPr>
                <w:rFonts w:eastAsia="標楷體" w:cs="Arial" w:hint="eastAsia"/>
                <w:color w:val="000000"/>
              </w:rPr>
              <w:t>林朝順</w:t>
            </w:r>
          </w:p>
        </w:tc>
        <w:tc>
          <w:tcPr>
            <w:tcW w:w="2160" w:type="dxa"/>
            <w:vAlign w:val="center"/>
          </w:tcPr>
          <w:p w14:paraId="079CD918" w14:textId="77777777" w:rsidR="00A439CE" w:rsidRPr="00052C65" w:rsidRDefault="002D0F60" w:rsidP="00862D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0F60">
              <w:rPr>
                <w:rFonts w:eastAsia="標楷體" w:hint="eastAsia"/>
              </w:rPr>
              <w:t>5</w:t>
            </w:r>
            <w:r w:rsidRPr="002D0F60">
              <w:rPr>
                <w:rFonts w:eastAsia="標楷體" w:hint="eastAsia"/>
              </w:rPr>
              <w:t>樓會議廳</w:t>
            </w:r>
          </w:p>
        </w:tc>
      </w:tr>
      <w:tr w:rsidR="00A439CE" w:rsidRPr="00DF7884" w14:paraId="4D81A170" w14:textId="77777777">
        <w:trPr>
          <w:trHeight w:val="616"/>
        </w:trPr>
        <w:tc>
          <w:tcPr>
            <w:tcW w:w="1708" w:type="dxa"/>
            <w:shd w:val="clear" w:color="auto" w:fill="FFFF99"/>
            <w:vAlign w:val="center"/>
          </w:tcPr>
          <w:p w14:paraId="0B918B16" w14:textId="77777777" w:rsidR="00A439CE" w:rsidRPr="00DF7884" w:rsidRDefault="00A439CE" w:rsidP="00862D31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分組課程</w:t>
            </w:r>
            <w:r w:rsidRPr="00DF7884">
              <w:rPr>
                <w:rFonts w:eastAsia="標楷體" w:cs="Arial"/>
              </w:rPr>
              <w:t>/</w:t>
            </w:r>
            <w:r w:rsidRPr="00DF7884">
              <w:rPr>
                <w:rFonts w:eastAsia="標楷體" w:cs="Arial"/>
              </w:rPr>
              <w:t>教室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0D65B681" w14:textId="42200F14" w:rsidR="00A439CE" w:rsidRPr="00C36704" w:rsidRDefault="00A439CE" w:rsidP="00C36704">
            <w:pPr>
              <w:pStyle w:val="3"/>
              <w:rPr>
                <w:rFonts w:eastAsia="標楷體" w:cs="Arial"/>
                <w:b/>
                <w:color w:val="000000"/>
                <w:sz w:val="24"/>
                <w:szCs w:val="24"/>
              </w:rPr>
            </w:pPr>
            <w:r w:rsidRPr="00C36704">
              <w:rPr>
                <w:rFonts w:eastAsia="標楷體" w:cs="Arial" w:hint="eastAsia"/>
                <w:b/>
                <w:color w:val="000000"/>
                <w:sz w:val="24"/>
                <w:szCs w:val="24"/>
              </w:rPr>
              <w:t>S</w:t>
            </w:r>
            <w:r w:rsidRPr="00C36704">
              <w:rPr>
                <w:rFonts w:eastAsia="標楷體" w:cs="Arial"/>
                <w:b/>
                <w:color w:val="000000"/>
                <w:sz w:val="24"/>
                <w:szCs w:val="24"/>
              </w:rPr>
              <w:t>table</w:t>
            </w:r>
            <w:r w:rsidR="00C36704">
              <w:rPr>
                <w:rFonts w:eastAsia="標楷體" w:cs="Arial" w:hint="eastAs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704">
              <w:rPr>
                <w:rFonts w:eastAsia="標楷體" w:cs="Arial"/>
                <w:b/>
                <w:color w:val="000000"/>
                <w:sz w:val="24"/>
                <w:szCs w:val="24"/>
              </w:rPr>
              <w:t>Tachydy</w:t>
            </w:r>
            <w:proofErr w:type="spellEnd"/>
            <w:r w:rsidRPr="00C36704">
              <w:rPr>
                <w:rFonts w:eastAsia="標楷體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121719D4" w14:textId="77777777" w:rsidR="00A439CE" w:rsidRPr="00C36704" w:rsidRDefault="00A439CE" w:rsidP="00862D31">
            <w:pPr>
              <w:pStyle w:val="3"/>
              <w:rPr>
                <w:rFonts w:eastAsia="標楷體" w:cs="Arial"/>
                <w:b/>
                <w:color w:val="000000"/>
                <w:sz w:val="24"/>
                <w:szCs w:val="24"/>
              </w:rPr>
            </w:pPr>
            <w:r w:rsidRPr="00C36704">
              <w:rPr>
                <w:rFonts w:eastAsia="標楷體" w:cs="Arial"/>
                <w:b/>
                <w:color w:val="000000"/>
                <w:sz w:val="24"/>
                <w:szCs w:val="24"/>
              </w:rPr>
              <w:t xml:space="preserve">Brady </w:t>
            </w:r>
            <w:proofErr w:type="spellStart"/>
            <w:r w:rsidRPr="00C36704">
              <w:rPr>
                <w:rFonts w:eastAsia="標楷體" w:cs="Arial"/>
                <w:b/>
                <w:color w:val="000000"/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2160" w:type="dxa"/>
            <w:shd w:val="clear" w:color="auto" w:fill="FFFF99"/>
            <w:vAlign w:val="center"/>
          </w:tcPr>
          <w:p w14:paraId="1B469EE1" w14:textId="77777777" w:rsidR="00A439CE" w:rsidRPr="00C36704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color w:val="000000"/>
              </w:rPr>
            </w:pPr>
            <w:r w:rsidRPr="00C36704">
              <w:rPr>
                <w:rFonts w:cs="Arial"/>
                <w:b/>
                <w:color w:val="000000"/>
              </w:rPr>
              <w:t>Shock/PE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7F49CE70" w14:textId="77777777" w:rsidR="00A439CE" w:rsidRPr="00C36704" w:rsidRDefault="00A439CE" w:rsidP="00862D31">
            <w:pPr>
              <w:pStyle w:val="1"/>
              <w:spacing w:line="0" w:lineRule="atLeast"/>
              <w:jc w:val="center"/>
              <w:rPr>
                <w:rFonts w:cs="Arial"/>
                <w:iCs/>
                <w:szCs w:val="24"/>
              </w:rPr>
            </w:pPr>
            <w:r w:rsidRPr="00C36704">
              <w:rPr>
                <w:rFonts w:cs="Arial"/>
                <w:iCs/>
                <w:szCs w:val="24"/>
              </w:rPr>
              <w:t xml:space="preserve">Unstable </w:t>
            </w:r>
            <w:proofErr w:type="spellStart"/>
            <w:r w:rsidRPr="00C36704">
              <w:rPr>
                <w:rFonts w:cs="Arial"/>
                <w:iCs/>
                <w:szCs w:val="24"/>
              </w:rPr>
              <w:t>Tachydy</w:t>
            </w:r>
            <w:proofErr w:type="spellEnd"/>
            <w:r w:rsidRPr="00C36704">
              <w:rPr>
                <w:rFonts w:cs="Arial"/>
                <w:iCs/>
                <w:szCs w:val="24"/>
              </w:rPr>
              <w:t xml:space="preserve"> </w:t>
            </w:r>
          </w:p>
        </w:tc>
      </w:tr>
      <w:tr w:rsidR="00FB6AD4" w:rsidRPr="00DF7884" w14:paraId="67F890A4" w14:textId="77777777">
        <w:trPr>
          <w:trHeight w:val="737"/>
        </w:trPr>
        <w:tc>
          <w:tcPr>
            <w:tcW w:w="1708" w:type="dxa"/>
            <w:shd w:val="clear" w:color="auto" w:fill="FFFF99"/>
            <w:vAlign w:val="center"/>
          </w:tcPr>
          <w:p w14:paraId="011B1E2F" w14:textId="77777777" w:rsidR="00FB6AD4" w:rsidRPr="00DF7884" w:rsidRDefault="00FB6AD4" w:rsidP="00FB6AD4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指導員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222C86D7" w14:textId="4C3A80BD" w:rsidR="00FB6AD4" w:rsidRPr="005D5144" w:rsidRDefault="00B1645F" w:rsidP="00C15904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林朝順</w:t>
            </w:r>
            <w:r w:rsidR="00BF0C4E">
              <w:rPr>
                <w:rFonts w:eastAsia="標楷體" w:cs="Arial" w:hint="eastAsia"/>
                <w:color w:val="000000"/>
              </w:rPr>
              <w:t>/</w:t>
            </w:r>
            <w:r w:rsidR="00BF0C4E" w:rsidRPr="005E63F7">
              <w:rPr>
                <w:rFonts w:eastAsia="標楷體" w:hint="eastAsia"/>
              </w:rPr>
              <w:t>徐展鵬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57F2746B" w14:textId="4C85A635" w:rsidR="00FB6AD4" w:rsidRPr="00B3755D" w:rsidRDefault="00BF0C4E" w:rsidP="00FB6A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eastAsia="標楷體" w:hint="eastAsia"/>
              </w:rPr>
              <w:t>蘇鋕鋒</w:t>
            </w:r>
            <w:r w:rsidR="00B1645F">
              <w:rPr>
                <w:rFonts w:eastAsia="標楷體" w:cs="Arial" w:hint="eastAsia"/>
                <w:color w:val="000000"/>
              </w:rPr>
              <w:t>醫師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590660BC" w14:textId="70CD552A" w:rsidR="00FB6AD4" w:rsidRPr="005D5144" w:rsidRDefault="00B1645F" w:rsidP="00C15904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 w:rsidRPr="00B60A98">
              <w:rPr>
                <w:rFonts w:eastAsia="標楷體" w:cs="Arial" w:hint="eastAsia"/>
                <w:color w:val="000000"/>
              </w:rPr>
              <w:t>高翔</w:t>
            </w:r>
            <w:r w:rsidRPr="005D5144">
              <w:rPr>
                <w:rFonts w:eastAsia="標楷體" w:cs="Arial"/>
                <w:color w:val="000000"/>
              </w:rPr>
              <w:t>醫師</w:t>
            </w:r>
          </w:p>
        </w:tc>
        <w:tc>
          <w:tcPr>
            <w:tcW w:w="2160" w:type="dxa"/>
            <w:shd w:val="clear" w:color="auto" w:fill="FFFF99"/>
            <w:vAlign w:val="center"/>
          </w:tcPr>
          <w:p w14:paraId="4D484129" w14:textId="10AA500A" w:rsidR="00FB6AD4" w:rsidRPr="00B3755D" w:rsidRDefault="00B1645F" w:rsidP="00FB6A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20416">
              <w:rPr>
                <w:rFonts w:eastAsia="標楷體" w:hint="eastAsia"/>
              </w:rPr>
              <w:t>袁育傑醫師</w:t>
            </w:r>
          </w:p>
        </w:tc>
      </w:tr>
      <w:tr w:rsidR="00A439CE" w:rsidRPr="00DF7884" w14:paraId="624FE6BE" w14:textId="77777777">
        <w:trPr>
          <w:trHeight w:hRule="exact" w:val="520"/>
        </w:trPr>
        <w:tc>
          <w:tcPr>
            <w:tcW w:w="1708" w:type="dxa"/>
            <w:vAlign w:val="center"/>
          </w:tcPr>
          <w:p w14:paraId="45D1E01C" w14:textId="77777777" w:rsidR="00A439CE" w:rsidRPr="008B4D2E" w:rsidRDefault="00A439C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14:</w:t>
            </w:r>
            <w:r w:rsidR="00D17E64">
              <w:rPr>
                <w:rFonts w:eastAsia="標楷體" w:cs="Arial" w:hint="eastAsia"/>
                <w:b/>
                <w:bCs/>
              </w:rPr>
              <w:t>4</w:t>
            </w:r>
            <w:r w:rsidRPr="008B4D2E">
              <w:rPr>
                <w:rFonts w:eastAsia="標楷體" w:cs="Arial"/>
                <w:b/>
                <w:bCs/>
              </w:rPr>
              <w:t>0-15:</w:t>
            </w:r>
            <w:r w:rsidR="00D17E64">
              <w:rPr>
                <w:rFonts w:eastAsia="標楷體" w:cs="Arial" w:hint="eastAsia"/>
                <w:b/>
                <w:bCs/>
              </w:rPr>
              <w:t>2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2130" w:type="dxa"/>
            <w:vAlign w:val="center"/>
          </w:tcPr>
          <w:p w14:paraId="1F8F67AB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 w:rsidRPr="008B4D2E">
              <w:rPr>
                <w:rFonts w:eastAsia="標楷體" w:cs="Arial"/>
                <w:b/>
                <w:bCs/>
                <w:color w:val="000000"/>
              </w:rPr>
              <w:t>A</w:t>
            </w:r>
          </w:p>
        </w:tc>
        <w:tc>
          <w:tcPr>
            <w:tcW w:w="2070" w:type="dxa"/>
            <w:vAlign w:val="center"/>
          </w:tcPr>
          <w:p w14:paraId="5B88C843" w14:textId="77777777" w:rsidR="00A439CE" w:rsidRPr="008B4D2E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vAlign w:val="center"/>
          </w:tcPr>
          <w:p w14:paraId="29779493" w14:textId="77777777" w:rsidR="00A439C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vAlign w:val="center"/>
          </w:tcPr>
          <w:p w14:paraId="6B8B83E5" w14:textId="77777777" w:rsidR="00A439C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</w:tr>
      <w:tr w:rsidR="00A439CE" w:rsidRPr="00DF7884" w14:paraId="1F89899F" w14:textId="77777777">
        <w:trPr>
          <w:trHeight w:hRule="exact" w:val="520"/>
        </w:trPr>
        <w:tc>
          <w:tcPr>
            <w:tcW w:w="1708" w:type="dxa"/>
            <w:vAlign w:val="center"/>
          </w:tcPr>
          <w:p w14:paraId="2E53FF49" w14:textId="77777777" w:rsidR="00A439CE" w:rsidRPr="008B4D2E" w:rsidRDefault="00A439C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15:</w:t>
            </w:r>
            <w:r w:rsidR="00D17E64">
              <w:rPr>
                <w:rFonts w:eastAsia="標楷體" w:cs="Arial" w:hint="eastAsia"/>
                <w:b/>
                <w:bCs/>
              </w:rPr>
              <w:t>2</w:t>
            </w:r>
            <w:r w:rsidRPr="008B4D2E">
              <w:rPr>
                <w:rFonts w:eastAsia="標楷體" w:cs="Arial"/>
                <w:b/>
                <w:bCs/>
              </w:rPr>
              <w:t>0-1</w:t>
            </w:r>
            <w:r w:rsidR="00D17E64">
              <w:rPr>
                <w:rFonts w:eastAsia="標楷體" w:cs="Arial" w:hint="eastAsia"/>
                <w:b/>
                <w:bCs/>
              </w:rPr>
              <w:t>6</w:t>
            </w:r>
            <w:r w:rsidRPr="008B4D2E">
              <w:rPr>
                <w:rFonts w:eastAsia="標楷體" w:cs="Arial"/>
                <w:b/>
                <w:bCs/>
              </w:rPr>
              <w:t>:</w:t>
            </w:r>
            <w:r w:rsidR="00D17E64">
              <w:rPr>
                <w:rFonts w:eastAsia="標楷體" w:cs="Arial" w:hint="eastAsia"/>
                <w:b/>
                <w:bCs/>
              </w:rPr>
              <w:t>0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2130" w:type="dxa"/>
            <w:vAlign w:val="center"/>
          </w:tcPr>
          <w:p w14:paraId="67755B73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070" w:type="dxa"/>
            <w:vAlign w:val="center"/>
          </w:tcPr>
          <w:p w14:paraId="1C423301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vAlign w:val="center"/>
          </w:tcPr>
          <w:p w14:paraId="32AB7A3E" w14:textId="77777777" w:rsidR="00A439C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160" w:type="dxa"/>
            <w:vAlign w:val="center"/>
          </w:tcPr>
          <w:p w14:paraId="777D5DEF" w14:textId="77777777" w:rsidR="00A439CE" w:rsidRPr="008B4D2E" w:rsidRDefault="005269CD" w:rsidP="00862D31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</w:tr>
      <w:tr w:rsidR="00A439CE" w:rsidRPr="00DF7884" w14:paraId="69AF197B" w14:textId="77777777">
        <w:trPr>
          <w:cantSplit/>
          <w:trHeight w:hRule="exact" w:val="458"/>
        </w:trPr>
        <w:tc>
          <w:tcPr>
            <w:tcW w:w="1708" w:type="dxa"/>
            <w:shd w:val="clear" w:color="auto" w:fill="C0C0C0"/>
            <w:vAlign w:val="center"/>
          </w:tcPr>
          <w:p w14:paraId="7A714C89" w14:textId="77777777" w:rsidR="00A439CE" w:rsidRPr="000E3AFB" w:rsidRDefault="00A439CE" w:rsidP="00862D31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 w:rsidRPr="000E3AFB">
              <w:rPr>
                <w:rFonts w:eastAsia="標楷體" w:cs="Arial"/>
                <w:b/>
                <w:color w:val="FF00FF"/>
              </w:rPr>
              <w:t>15:50-16:00</w:t>
            </w:r>
          </w:p>
        </w:tc>
        <w:tc>
          <w:tcPr>
            <w:tcW w:w="8520" w:type="dxa"/>
            <w:gridSpan w:val="4"/>
            <w:shd w:val="clear" w:color="auto" w:fill="C0C0C0"/>
            <w:vAlign w:val="center"/>
          </w:tcPr>
          <w:p w14:paraId="67921150" w14:textId="77777777" w:rsidR="00A439CE" w:rsidRPr="00132008" w:rsidRDefault="00A439CE" w:rsidP="00941DBE">
            <w:pPr>
              <w:pStyle w:val="5"/>
              <w:spacing w:line="0" w:lineRule="atLeast"/>
              <w:ind w:left="480"/>
              <w:rPr>
                <w:rFonts w:ascii="Times New Roman" w:eastAsia="標楷體" w:cs="Arial"/>
                <w:b w:val="0"/>
                <w:i/>
                <w:color w:val="FF00FF"/>
                <w:sz w:val="24"/>
                <w:szCs w:val="24"/>
              </w:rPr>
            </w:pPr>
            <w:r w:rsidRPr="00132008">
              <w:rPr>
                <w:rFonts w:ascii="Times New Roman" w:eastAsia="標楷體" w:cs="Arial"/>
                <w:b w:val="0"/>
                <w:i/>
                <w:color w:val="FF00FF"/>
                <w:sz w:val="24"/>
                <w:szCs w:val="24"/>
              </w:rPr>
              <w:t>Break</w:t>
            </w:r>
          </w:p>
        </w:tc>
      </w:tr>
      <w:tr w:rsidR="00A439CE" w:rsidRPr="00DF7884" w14:paraId="4A300ECA" w14:textId="77777777">
        <w:trPr>
          <w:trHeight w:hRule="exact" w:val="520"/>
        </w:trPr>
        <w:tc>
          <w:tcPr>
            <w:tcW w:w="1708" w:type="dxa"/>
            <w:vAlign w:val="center"/>
          </w:tcPr>
          <w:p w14:paraId="7D716157" w14:textId="77777777" w:rsidR="00A439CE" w:rsidRPr="008B4D2E" w:rsidRDefault="00A439C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16:</w:t>
            </w:r>
            <w:r w:rsidR="00D17E64">
              <w:rPr>
                <w:rFonts w:eastAsia="標楷體" w:cs="Arial" w:hint="eastAsia"/>
                <w:b/>
                <w:bCs/>
              </w:rPr>
              <w:t>1</w:t>
            </w:r>
            <w:r w:rsidRPr="008B4D2E">
              <w:rPr>
                <w:rFonts w:eastAsia="標楷體" w:cs="Arial"/>
                <w:b/>
                <w:bCs/>
              </w:rPr>
              <w:t>0-16:</w:t>
            </w:r>
            <w:r w:rsidR="00D17E64">
              <w:rPr>
                <w:rFonts w:eastAsia="標楷體" w:cs="Arial" w:hint="eastAsia"/>
                <w:b/>
                <w:bCs/>
              </w:rPr>
              <w:t>5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2130" w:type="dxa"/>
            <w:vAlign w:val="center"/>
          </w:tcPr>
          <w:p w14:paraId="01B048C3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070" w:type="dxa"/>
            <w:vAlign w:val="center"/>
          </w:tcPr>
          <w:p w14:paraId="62E40195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160" w:type="dxa"/>
            <w:vAlign w:val="center"/>
          </w:tcPr>
          <w:p w14:paraId="601D996E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  <w:tc>
          <w:tcPr>
            <w:tcW w:w="2160" w:type="dxa"/>
            <w:vAlign w:val="center"/>
          </w:tcPr>
          <w:p w14:paraId="6A93FBCE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</w:tr>
      <w:tr w:rsidR="00A439CE" w:rsidRPr="00DF7884" w14:paraId="07F0E8B7" w14:textId="77777777">
        <w:trPr>
          <w:trHeight w:hRule="exact" w:val="520"/>
        </w:trPr>
        <w:tc>
          <w:tcPr>
            <w:tcW w:w="1708" w:type="dxa"/>
            <w:vAlign w:val="center"/>
          </w:tcPr>
          <w:p w14:paraId="30B42603" w14:textId="77777777" w:rsidR="00A439CE" w:rsidRPr="008B4D2E" w:rsidRDefault="00A439CE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16:</w:t>
            </w:r>
            <w:r w:rsidR="00D17E64">
              <w:rPr>
                <w:rFonts w:eastAsia="標楷體" w:cs="Arial" w:hint="eastAsia"/>
                <w:b/>
                <w:bCs/>
              </w:rPr>
              <w:t>5</w:t>
            </w:r>
            <w:r w:rsidRPr="008B4D2E">
              <w:rPr>
                <w:rFonts w:eastAsia="標楷體" w:cs="Arial"/>
                <w:b/>
                <w:bCs/>
              </w:rPr>
              <w:t>0-17:</w:t>
            </w:r>
            <w:r w:rsidR="00D17E64">
              <w:rPr>
                <w:rFonts w:eastAsia="標楷體" w:cs="Arial" w:hint="eastAsia"/>
                <w:b/>
                <w:bCs/>
              </w:rPr>
              <w:t>3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2130" w:type="dxa"/>
            <w:vAlign w:val="center"/>
          </w:tcPr>
          <w:p w14:paraId="0A2317A3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070" w:type="dxa"/>
            <w:vAlign w:val="center"/>
          </w:tcPr>
          <w:p w14:paraId="7F4E73D2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  <w:tc>
          <w:tcPr>
            <w:tcW w:w="2160" w:type="dxa"/>
            <w:vAlign w:val="center"/>
          </w:tcPr>
          <w:p w14:paraId="7FBE348C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vAlign w:val="center"/>
          </w:tcPr>
          <w:p w14:paraId="3EF2E967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</w:tr>
    </w:tbl>
    <w:p w14:paraId="401C7538" w14:textId="77777777" w:rsidR="00941DBE" w:rsidRDefault="00B5551F" w:rsidP="00941DBE">
      <w:pPr>
        <w:spacing w:line="360" w:lineRule="auto"/>
        <w:ind w:right="-2160"/>
        <w:rPr>
          <w:rFonts w:eastAsia="標楷體" w:cs="Arial"/>
          <w:b/>
          <w:bCs/>
        </w:rPr>
      </w:pPr>
      <w:r w:rsidRPr="00C1729B">
        <w:rPr>
          <w:rFonts w:eastAsia="標楷體" w:cs="Arial"/>
          <w:b/>
          <w:bCs/>
        </w:rPr>
        <w:t>第二天</w:t>
      </w:r>
    </w:p>
    <w:tbl>
      <w:tblPr>
        <w:tblW w:w="1022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130"/>
        <w:gridCol w:w="2070"/>
        <w:gridCol w:w="60"/>
        <w:gridCol w:w="2100"/>
        <w:gridCol w:w="30"/>
        <w:gridCol w:w="2130"/>
      </w:tblGrid>
      <w:tr w:rsidR="00397270" w:rsidRPr="00DF7884" w14:paraId="003A6144" w14:textId="77777777">
        <w:trPr>
          <w:trHeight w:hRule="exact" w:val="420"/>
        </w:trPr>
        <w:tc>
          <w:tcPr>
            <w:tcW w:w="1708" w:type="dxa"/>
            <w:shd w:val="clear" w:color="auto" w:fill="C0C0C0"/>
            <w:vAlign w:val="center"/>
          </w:tcPr>
          <w:p w14:paraId="1EC9BCCA" w14:textId="77777777" w:rsidR="00397270" w:rsidRPr="00DF7884" w:rsidRDefault="00397270" w:rsidP="00747728">
            <w:pPr>
              <w:spacing w:line="0" w:lineRule="atLeast"/>
              <w:jc w:val="center"/>
              <w:rPr>
                <w:rFonts w:eastAsia="標楷體" w:cs="Arial"/>
              </w:rPr>
            </w:pPr>
          </w:p>
        </w:tc>
        <w:tc>
          <w:tcPr>
            <w:tcW w:w="4200" w:type="dxa"/>
            <w:gridSpan w:val="2"/>
            <w:shd w:val="clear" w:color="auto" w:fill="C0C0C0"/>
            <w:vAlign w:val="center"/>
          </w:tcPr>
          <w:p w14:paraId="3C5C43E3" w14:textId="77777777" w:rsidR="00397270" w:rsidRPr="00DF7884" w:rsidRDefault="00397270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課</w:t>
            </w:r>
            <w:r w:rsidRPr="00DF7884">
              <w:rPr>
                <w:rFonts w:eastAsia="標楷體" w:cs="Arial"/>
              </w:rPr>
              <w:t xml:space="preserve">               </w:t>
            </w:r>
            <w:r w:rsidRPr="00DF7884">
              <w:rPr>
                <w:rFonts w:eastAsia="標楷體" w:cs="Arial"/>
              </w:rPr>
              <w:t>程</w:t>
            </w:r>
          </w:p>
        </w:tc>
        <w:tc>
          <w:tcPr>
            <w:tcW w:w="2160" w:type="dxa"/>
            <w:gridSpan w:val="2"/>
            <w:shd w:val="clear" w:color="auto" w:fill="C0C0C0"/>
            <w:vAlign w:val="center"/>
          </w:tcPr>
          <w:p w14:paraId="3AA51F47" w14:textId="77777777" w:rsidR="00397270" w:rsidRPr="00DF7884" w:rsidRDefault="00397270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指導員</w:t>
            </w:r>
          </w:p>
        </w:tc>
        <w:tc>
          <w:tcPr>
            <w:tcW w:w="2160" w:type="dxa"/>
            <w:gridSpan w:val="2"/>
            <w:shd w:val="clear" w:color="auto" w:fill="C0C0C0"/>
            <w:vAlign w:val="center"/>
          </w:tcPr>
          <w:p w14:paraId="6BADA907" w14:textId="77777777" w:rsidR="00397270" w:rsidRPr="00DF7884" w:rsidRDefault="00397270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地</w:t>
            </w:r>
            <w:r w:rsidRPr="00DF7884">
              <w:rPr>
                <w:rFonts w:eastAsia="標楷體" w:cs="Arial"/>
              </w:rPr>
              <w:t xml:space="preserve">    </w:t>
            </w:r>
            <w:r w:rsidRPr="00DF7884">
              <w:rPr>
                <w:rFonts w:eastAsia="標楷體" w:cs="Arial"/>
              </w:rPr>
              <w:t>點</w:t>
            </w:r>
          </w:p>
        </w:tc>
      </w:tr>
      <w:tr w:rsidR="00397270" w:rsidRPr="00DF7884" w14:paraId="516329A8" w14:textId="77777777">
        <w:trPr>
          <w:cantSplit/>
          <w:trHeight w:val="346"/>
        </w:trPr>
        <w:tc>
          <w:tcPr>
            <w:tcW w:w="1708" w:type="dxa"/>
            <w:vAlign w:val="center"/>
          </w:tcPr>
          <w:p w14:paraId="5AB21A95" w14:textId="77777777" w:rsidR="00397270" w:rsidRPr="00CF6495" w:rsidRDefault="00397270" w:rsidP="00E631BB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CF6495">
              <w:rPr>
                <w:rFonts w:eastAsia="標楷體" w:cs="Arial"/>
                <w:b/>
                <w:bCs/>
                <w:color w:val="000000" w:themeColor="text1"/>
              </w:rPr>
              <w:t>8:</w:t>
            </w:r>
            <w:r w:rsidR="002D0F60" w:rsidRPr="00CF6495">
              <w:rPr>
                <w:rFonts w:eastAsia="標楷體" w:cs="Arial" w:hint="eastAsia"/>
                <w:b/>
                <w:bCs/>
                <w:color w:val="000000" w:themeColor="text1"/>
              </w:rPr>
              <w:t>0</w:t>
            </w:r>
            <w:r w:rsidRPr="00CF6495">
              <w:rPr>
                <w:rFonts w:eastAsia="標楷體" w:cs="Arial"/>
                <w:b/>
                <w:bCs/>
                <w:color w:val="000000" w:themeColor="text1"/>
              </w:rPr>
              <w:t>0-</w:t>
            </w:r>
            <w:r w:rsidR="00E631BB" w:rsidRPr="00CF6495">
              <w:rPr>
                <w:rFonts w:eastAsia="標楷體" w:cs="Arial" w:hint="eastAsia"/>
                <w:b/>
                <w:bCs/>
                <w:color w:val="000000" w:themeColor="text1"/>
              </w:rPr>
              <w:t>9</w:t>
            </w:r>
            <w:r w:rsidRPr="00CF6495">
              <w:rPr>
                <w:rFonts w:eastAsia="標楷體" w:cs="Arial"/>
                <w:b/>
                <w:bCs/>
                <w:color w:val="000000" w:themeColor="text1"/>
              </w:rPr>
              <w:t>:</w:t>
            </w:r>
            <w:r w:rsidR="00E631BB" w:rsidRPr="00CF6495">
              <w:rPr>
                <w:rFonts w:eastAsia="標楷體" w:cs="Arial" w:hint="eastAsia"/>
                <w:b/>
                <w:bCs/>
                <w:color w:val="000000" w:themeColor="text1"/>
              </w:rPr>
              <w:t>0</w:t>
            </w:r>
            <w:r w:rsidRPr="00CF6495">
              <w:rPr>
                <w:rFonts w:eastAsia="標楷體" w:cs="Arial"/>
                <w:b/>
                <w:bCs/>
                <w:color w:val="000000" w:themeColor="text1"/>
              </w:rPr>
              <w:t>0</w:t>
            </w:r>
          </w:p>
        </w:tc>
        <w:tc>
          <w:tcPr>
            <w:tcW w:w="4200" w:type="dxa"/>
            <w:gridSpan w:val="2"/>
            <w:vAlign w:val="center"/>
          </w:tcPr>
          <w:p w14:paraId="7DB2BEC3" w14:textId="77777777" w:rsidR="00397270" w:rsidRPr="00CF6495" w:rsidRDefault="002D0F60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CF6495">
              <w:rPr>
                <w:rFonts w:eastAsia="標楷體" w:cs="Arial" w:hint="eastAsia"/>
                <w:b/>
                <w:bCs/>
                <w:color w:val="000000" w:themeColor="text1"/>
              </w:rPr>
              <w:t>Dynamic Dysrhythmia</w:t>
            </w:r>
          </w:p>
        </w:tc>
        <w:tc>
          <w:tcPr>
            <w:tcW w:w="2160" w:type="dxa"/>
            <w:gridSpan w:val="2"/>
            <w:vAlign w:val="center"/>
          </w:tcPr>
          <w:p w14:paraId="4D4D3800" w14:textId="77777777" w:rsidR="00397270" w:rsidRPr="00CF6495" w:rsidRDefault="002D0F60" w:rsidP="00747728">
            <w:pPr>
              <w:spacing w:line="0" w:lineRule="atLeast"/>
              <w:jc w:val="center"/>
              <w:rPr>
                <w:rFonts w:eastAsia="標楷體" w:cs="Arial"/>
                <w:color w:val="000000" w:themeColor="text1"/>
              </w:rPr>
            </w:pPr>
            <w:r w:rsidRPr="00CF6495">
              <w:rPr>
                <w:rFonts w:eastAsia="標楷體" w:cs="Arial" w:hint="eastAsia"/>
                <w:color w:val="000000" w:themeColor="text1"/>
              </w:rPr>
              <w:t>林朝順醫師</w:t>
            </w:r>
          </w:p>
        </w:tc>
        <w:tc>
          <w:tcPr>
            <w:tcW w:w="2160" w:type="dxa"/>
            <w:gridSpan w:val="2"/>
            <w:vAlign w:val="center"/>
          </w:tcPr>
          <w:p w14:paraId="266A26E7" w14:textId="77777777" w:rsidR="00397270" w:rsidRPr="00CF6495" w:rsidRDefault="002D0F60" w:rsidP="00747728">
            <w:pPr>
              <w:spacing w:line="0" w:lineRule="atLeast"/>
              <w:jc w:val="center"/>
              <w:rPr>
                <w:rFonts w:eastAsia="標楷體" w:cs="Arial"/>
                <w:color w:val="000000" w:themeColor="text1"/>
              </w:rPr>
            </w:pPr>
            <w:r w:rsidRPr="00CF6495">
              <w:rPr>
                <w:rFonts w:eastAsia="標楷體" w:hint="eastAsia"/>
                <w:color w:val="000000" w:themeColor="text1"/>
              </w:rPr>
              <w:t>5</w:t>
            </w:r>
            <w:r w:rsidRPr="00CF6495">
              <w:rPr>
                <w:rFonts w:eastAsia="標楷體" w:hint="eastAsia"/>
                <w:color w:val="000000" w:themeColor="text1"/>
              </w:rPr>
              <w:t>樓會議廳</w:t>
            </w:r>
          </w:p>
        </w:tc>
      </w:tr>
      <w:tr w:rsidR="00397270" w:rsidRPr="00DF7884" w14:paraId="3B8DFFB1" w14:textId="77777777">
        <w:trPr>
          <w:cantSplit/>
          <w:trHeight w:val="396"/>
        </w:trPr>
        <w:tc>
          <w:tcPr>
            <w:tcW w:w="1708" w:type="dxa"/>
            <w:vAlign w:val="center"/>
          </w:tcPr>
          <w:p w14:paraId="644205A5" w14:textId="447CD9B5" w:rsidR="00397270" w:rsidRPr="008B4D2E" w:rsidRDefault="00397270" w:rsidP="00D17E64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9:00-</w:t>
            </w:r>
            <w:r w:rsidR="002A0E0E">
              <w:rPr>
                <w:rFonts w:eastAsia="標楷體" w:cs="Arial" w:hint="eastAsia"/>
                <w:b/>
                <w:bCs/>
              </w:rPr>
              <w:t>09</w:t>
            </w:r>
            <w:r w:rsidRPr="008B4D2E">
              <w:rPr>
                <w:rFonts w:eastAsia="標楷體" w:cs="Arial"/>
                <w:b/>
                <w:bCs/>
              </w:rPr>
              <w:t>:</w:t>
            </w:r>
            <w:r w:rsidR="002A0E0E">
              <w:rPr>
                <w:rFonts w:eastAsia="標楷體" w:cs="Arial" w:hint="eastAsia"/>
                <w:b/>
                <w:bCs/>
              </w:rPr>
              <w:t>5</w:t>
            </w:r>
            <w:r w:rsidRPr="008B4D2E">
              <w:rPr>
                <w:rFonts w:eastAsia="標楷體" w:cs="Arial"/>
                <w:b/>
                <w:bCs/>
              </w:rPr>
              <w:t>0</w:t>
            </w:r>
          </w:p>
        </w:tc>
        <w:tc>
          <w:tcPr>
            <w:tcW w:w="4200" w:type="dxa"/>
            <w:gridSpan w:val="2"/>
            <w:vAlign w:val="center"/>
          </w:tcPr>
          <w:p w14:paraId="53DF6F32" w14:textId="77777777" w:rsidR="00397270" w:rsidRPr="00DE6B05" w:rsidRDefault="00397270" w:rsidP="00747728">
            <w:pPr>
              <w:spacing w:line="0" w:lineRule="atLeast"/>
              <w:ind w:right="-561"/>
              <w:rPr>
                <w:rFonts w:eastAsia="標楷體" w:cs="Arial"/>
                <w:b/>
                <w:bCs/>
                <w:iCs/>
              </w:rPr>
            </w:pPr>
            <w:r w:rsidRPr="00DE6B05">
              <w:rPr>
                <w:rFonts w:hint="eastAsia"/>
                <w:b/>
                <w:bCs/>
              </w:rPr>
              <w:t xml:space="preserve">            </w:t>
            </w:r>
            <w:r w:rsidRPr="00DE6B05">
              <w:rPr>
                <w:b/>
                <w:bCs/>
              </w:rPr>
              <w:t>Acute stroke</w:t>
            </w:r>
          </w:p>
        </w:tc>
        <w:tc>
          <w:tcPr>
            <w:tcW w:w="2160" w:type="dxa"/>
            <w:gridSpan w:val="2"/>
            <w:vAlign w:val="center"/>
          </w:tcPr>
          <w:p w14:paraId="3DB9AC5A" w14:textId="58607B17" w:rsidR="00397270" w:rsidRPr="00E03EA2" w:rsidRDefault="006831E6" w:rsidP="00E03EA2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 w:rsidRPr="006831E6">
              <w:rPr>
                <w:rFonts w:eastAsia="標楷體" w:cs="Arial" w:hint="eastAsia"/>
                <w:color w:val="000000"/>
              </w:rPr>
              <w:t>林朝順醫師</w:t>
            </w:r>
          </w:p>
        </w:tc>
        <w:tc>
          <w:tcPr>
            <w:tcW w:w="2160" w:type="dxa"/>
            <w:gridSpan w:val="2"/>
            <w:vAlign w:val="center"/>
          </w:tcPr>
          <w:p w14:paraId="1715D4B6" w14:textId="77777777" w:rsidR="00397270" w:rsidRPr="00DF7884" w:rsidRDefault="002D0F60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2D0F60">
              <w:rPr>
                <w:rFonts w:eastAsia="標楷體" w:hint="eastAsia"/>
              </w:rPr>
              <w:t>5</w:t>
            </w:r>
            <w:r w:rsidRPr="002D0F60">
              <w:rPr>
                <w:rFonts w:eastAsia="標楷體" w:hint="eastAsia"/>
              </w:rPr>
              <w:t>樓會議廳</w:t>
            </w:r>
          </w:p>
        </w:tc>
      </w:tr>
      <w:tr w:rsidR="00397270" w:rsidRPr="00D21050" w14:paraId="6EB2B53E" w14:textId="77777777">
        <w:trPr>
          <w:cantSplit/>
          <w:trHeight w:val="534"/>
        </w:trPr>
        <w:tc>
          <w:tcPr>
            <w:tcW w:w="1708" w:type="dxa"/>
            <w:shd w:val="clear" w:color="auto" w:fill="C0C0C0"/>
            <w:vAlign w:val="center"/>
          </w:tcPr>
          <w:p w14:paraId="5196FE45" w14:textId="77777777" w:rsidR="00397270" w:rsidRPr="008E534E" w:rsidRDefault="00397270" w:rsidP="00747728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 w:rsidRPr="008E534E">
              <w:rPr>
                <w:rFonts w:eastAsia="標楷體" w:cs="Arial"/>
                <w:b/>
                <w:color w:val="FF00FF"/>
              </w:rPr>
              <w:t>9:50-10:00</w:t>
            </w:r>
          </w:p>
        </w:tc>
        <w:tc>
          <w:tcPr>
            <w:tcW w:w="8520" w:type="dxa"/>
            <w:gridSpan w:val="6"/>
            <w:shd w:val="clear" w:color="auto" w:fill="C0C0C0"/>
            <w:vAlign w:val="center"/>
          </w:tcPr>
          <w:p w14:paraId="28A57628" w14:textId="77777777" w:rsidR="00397270" w:rsidRPr="00D21050" w:rsidRDefault="00397270" w:rsidP="00747728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 w:rsidRPr="00D21050">
              <w:rPr>
                <w:b/>
                <w:color w:val="FF00FF"/>
              </w:rPr>
              <w:t>Break</w:t>
            </w:r>
          </w:p>
        </w:tc>
      </w:tr>
      <w:tr w:rsidR="00397270" w:rsidRPr="00F23CCC" w14:paraId="5DDB9555" w14:textId="77777777">
        <w:trPr>
          <w:trHeight w:val="394"/>
        </w:trPr>
        <w:tc>
          <w:tcPr>
            <w:tcW w:w="1708" w:type="dxa"/>
            <w:shd w:val="clear" w:color="auto" w:fill="FFFF99"/>
            <w:vAlign w:val="center"/>
          </w:tcPr>
          <w:p w14:paraId="58E00E1F" w14:textId="77777777" w:rsidR="00397270" w:rsidRPr="00DF7884" w:rsidRDefault="00397270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分組課程</w:t>
            </w:r>
            <w:r w:rsidRPr="00DF7884">
              <w:rPr>
                <w:rFonts w:eastAsia="標楷體" w:cs="Arial"/>
              </w:rPr>
              <w:t>/</w:t>
            </w:r>
            <w:r w:rsidRPr="00DF7884">
              <w:rPr>
                <w:rFonts w:eastAsia="標楷體" w:cs="Arial"/>
              </w:rPr>
              <w:t>教室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268AAC2E" w14:textId="77777777" w:rsidR="00397270" w:rsidRPr="006B1D87" w:rsidRDefault="00397270" w:rsidP="006B1D87">
            <w:pPr>
              <w:pStyle w:val="1"/>
              <w:spacing w:line="0" w:lineRule="atLeast"/>
              <w:jc w:val="center"/>
              <w:rPr>
                <w:rFonts w:eastAsia="細明體"/>
                <w:bCs/>
              </w:rPr>
            </w:pPr>
            <w:r w:rsidRPr="006B1D87">
              <w:rPr>
                <w:rFonts w:eastAsia="細明體"/>
                <w:bCs/>
              </w:rPr>
              <w:t>Mega</w:t>
            </w:r>
            <w:r w:rsidRPr="006B1D87">
              <w:rPr>
                <w:rFonts w:eastAsia="細明體"/>
                <w:bCs/>
              </w:rPr>
              <w:t>（</w:t>
            </w:r>
            <w:r w:rsidRPr="006B1D87">
              <w:rPr>
                <w:rFonts w:eastAsia="細明體"/>
                <w:bCs/>
              </w:rPr>
              <w:t>1</w:t>
            </w:r>
            <w:r w:rsidRPr="006B1D87">
              <w:rPr>
                <w:rFonts w:eastAsia="細明體"/>
                <w:bCs/>
              </w:rPr>
              <w:t>）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30FC3049" w14:textId="1AB6B3B8" w:rsidR="00397270" w:rsidRPr="006B1D87" w:rsidRDefault="00397270" w:rsidP="006B1D87">
            <w:pPr>
              <w:pStyle w:val="1"/>
              <w:spacing w:line="0" w:lineRule="atLeast"/>
              <w:jc w:val="center"/>
              <w:rPr>
                <w:rFonts w:eastAsia="細明體"/>
                <w:bCs/>
              </w:rPr>
            </w:pPr>
            <w:r w:rsidRPr="006B1D87">
              <w:rPr>
                <w:rFonts w:eastAsia="細明體"/>
                <w:bCs/>
              </w:rPr>
              <w:t>Mega</w:t>
            </w:r>
            <w:r w:rsidRPr="006B1D87">
              <w:rPr>
                <w:rFonts w:eastAsia="細明體"/>
                <w:bCs/>
              </w:rPr>
              <w:t>（</w:t>
            </w:r>
            <w:r w:rsidRPr="006B1D87">
              <w:rPr>
                <w:rFonts w:eastAsia="細明體"/>
                <w:bCs/>
              </w:rPr>
              <w:t>2</w:t>
            </w:r>
            <w:r w:rsidRPr="006B1D87">
              <w:rPr>
                <w:rFonts w:eastAsia="細明體"/>
                <w:bCs/>
              </w:rPr>
              <w:t>）</w:t>
            </w:r>
          </w:p>
        </w:tc>
        <w:tc>
          <w:tcPr>
            <w:tcW w:w="2160" w:type="dxa"/>
            <w:gridSpan w:val="2"/>
            <w:shd w:val="clear" w:color="auto" w:fill="FFFF99"/>
            <w:vAlign w:val="center"/>
          </w:tcPr>
          <w:p w14:paraId="55D5369C" w14:textId="77777777" w:rsidR="00397270" w:rsidRPr="00721531" w:rsidRDefault="00397270" w:rsidP="00747728">
            <w:pPr>
              <w:pStyle w:val="1"/>
              <w:spacing w:line="0" w:lineRule="atLeast"/>
              <w:jc w:val="center"/>
              <w:rPr>
                <w:rFonts w:eastAsia="細明體"/>
                <w:bCs/>
              </w:rPr>
            </w:pPr>
            <w:r w:rsidRPr="00721531">
              <w:rPr>
                <w:rFonts w:eastAsia="細明體"/>
                <w:bCs/>
              </w:rPr>
              <w:t>ACS</w:t>
            </w:r>
          </w:p>
        </w:tc>
        <w:tc>
          <w:tcPr>
            <w:tcW w:w="2160" w:type="dxa"/>
            <w:gridSpan w:val="2"/>
            <w:shd w:val="clear" w:color="auto" w:fill="FFFF99"/>
            <w:vAlign w:val="center"/>
          </w:tcPr>
          <w:p w14:paraId="6F9CF38F" w14:textId="77777777" w:rsidR="00397270" w:rsidRPr="00721531" w:rsidRDefault="00397270" w:rsidP="00747728">
            <w:pPr>
              <w:pStyle w:val="3"/>
              <w:rPr>
                <w:rFonts w:eastAsia="標楷體" w:cs="Arial"/>
                <w:b/>
                <w:sz w:val="24"/>
                <w:szCs w:val="24"/>
              </w:rPr>
            </w:pPr>
            <w:r w:rsidRPr="00721531">
              <w:rPr>
                <w:rFonts w:eastAsia="標楷體" w:cs="Arial" w:hint="eastAsia"/>
                <w:b/>
                <w:sz w:val="24"/>
                <w:szCs w:val="24"/>
              </w:rPr>
              <w:t>Special</w:t>
            </w:r>
          </w:p>
          <w:p w14:paraId="73389C92" w14:textId="77777777" w:rsidR="00397270" w:rsidRPr="00F23CCC" w:rsidRDefault="00397270" w:rsidP="00747728">
            <w:pPr>
              <w:pStyle w:val="a9"/>
              <w:ind w:left="0" w:firstLineChars="150" w:firstLine="360"/>
              <w:rPr>
                <w:rFonts w:ascii="Times New Roman"/>
                <w:b/>
                <w:bCs/>
              </w:rPr>
            </w:pPr>
            <w:r w:rsidRPr="00721531">
              <w:rPr>
                <w:rFonts w:ascii="Times New Roman"/>
                <w:b/>
              </w:rPr>
              <w:t>Resuscitation</w:t>
            </w:r>
          </w:p>
        </w:tc>
      </w:tr>
      <w:tr w:rsidR="00FB6AD4" w:rsidRPr="00AC0CD9" w14:paraId="25B85229" w14:textId="77777777">
        <w:trPr>
          <w:trHeight w:val="703"/>
        </w:trPr>
        <w:tc>
          <w:tcPr>
            <w:tcW w:w="1708" w:type="dxa"/>
            <w:shd w:val="clear" w:color="auto" w:fill="FFFF99"/>
            <w:vAlign w:val="center"/>
          </w:tcPr>
          <w:p w14:paraId="4BFCC74D" w14:textId="77777777" w:rsidR="00FB6AD4" w:rsidRPr="00DF7884" w:rsidRDefault="00FB6AD4" w:rsidP="00FB6AD4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指導員</w:t>
            </w:r>
          </w:p>
        </w:tc>
        <w:tc>
          <w:tcPr>
            <w:tcW w:w="2130" w:type="dxa"/>
            <w:shd w:val="clear" w:color="auto" w:fill="FFFF99"/>
            <w:vAlign w:val="center"/>
          </w:tcPr>
          <w:p w14:paraId="5661AD99" w14:textId="67FF479E" w:rsidR="00FB6AD4" w:rsidRPr="005D5144" w:rsidRDefault="00EA1069" w:rsidP="009F1C5B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>
              <w:rPr>
                <w:rFonts w:eastAsia="標楷體" w:hint="eastAsia"/>
              </w:rPr>
              <w:t>蘇鋕鋒</w:t>
            </w:r>
            <w:r w:rsidR="009F1C5B">
              <w:rPr>
                <w:rFonts w:eastAsia="標楷體" w:cs="Arial" w:hint="eastAsia"/>
                <w:color w:val="000000"/>
              </w:rPr>
              <w:t>醫師</w:t>
            </w:r>
          </w:p>
        </w:tc>
        <w:tc>
          <w:tcPr>
            <w:tcW w:w="2070" w:type="dxa"/>
            <w:shd w:val="clear" w:color="auto" w:fill="FFFF99"/>
            <w:vAlign w:val="center"/>
          </w:tcPr>
          <w:p w14:paraId="4D4050AB" w14:textId="3D8540B7" w:rsidR="00FB6AD4" w:rsidRPr="00B3755D" w:rsidRDefault="009F1C5B" w:rsidP="00FB6A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E20416">
              <w:rPr>
                <w:rFonts w:eastAsia="標楷體" w:hint="eastAsia"/>
              </w:rPr>
              <w:t>袁育傑醫師</w:t>
            </w:r>
          </w:p>
        </w:tc>
        <w:tc>
          <w:tcPr>
            <w:tcW w:w="2160" w:type="dxa"/>
            <w:gridSpan w:val="2"/>
            <w:shd w:val="clear" w:color="auto" w:fill="FFFF99"/>
            <w:vAlign w:val="center"/>
          </w:tcPr>
          <w:p w14:paraId="003D7937" w14:textId="0A94C883" w:rsidR="00FB6AD4" w:rsidRPr="005D5144" w:rsidRDefault="009F1C5B" w:rsidP="009F1C5B">
            <w:pPr>
              <w:spacing w:line="0" w:lineRule="atLeast"/>
              <w:jc w:val="center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林朝順</w:t>
            </w:r>
            <w:r w:rsidR="00EA1069">
              <w:rPr>
                <w:rFonts w:eastAsia="標楷體" w:cs="Arial" w:hint="eastAsia"/>
                <w:color w:val="000000"/>
              </w:rPr>
              <w:t>/</w:t>
            </w:r>
            <w:r w:rsidR="00EA1069" w:rsidRPr="005E63F7">
              <w:rPr>
                <w:rFonts w:eastAsia="標楷體" w:hint="eastAsia"/>
              </w:rPr>
              <w:t>徐展鵬</w:t>
            </w:r>
          </w:p>
        </w:tc>
        <w:tc>
          <w:tcPr>
            <w:tcW w:w="2160" w:type="dxa"/>
            <w:gridSpan w:val="2"/>
            <w:shd w:val="clear" w:color="auto" w:fill="FFFF99"/>
            <w:vAlign w:val="center"/>
          </w:tcPr>
          <w:p w14:paraId="68BC954B" w14:textId="2D2EFF3A" w:rsidR="00FB6AD4" w:rsidRPr="00B3755D" w:rsidRDefault="00FB6AD4" w:rsidP="00FB6A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60A98">
              <w:rPr>
                <w:rFonts w:eastAsia="標楷體" w:cs="Arial" w:hint="eastAsia"/>
                <w:color w:val="000000"/>
              </w:rPr>
              <w:t>高翔</w:t>
            </w:r>
            <w:r w:rsidRPr="005D5144">
              <w:rPr>
                <w:rFonts w:eastAsia="標楷體" w:cs="Arial"/>
                <w:color w:val="000000"/>
              </w:rPr>
              <w:t>醫師</w:t>
            </w:r>
          </w:p>
        </w:tc>
      </w:tr>
      <w:tr w:rsidR="0065347A" w:rsidRPr="008B4D2E" w14:paraId="04059826" w14:textId="77777777">
        <w:trPr>
          <w:trHeight w:hRule="exact" w:val="520"/>
        </w:trPr>
        <w:tc>
          <w:tcPr>
            <w:tcW w:w="1708" w:type="dxa"/>
            <w:vAlign w:val="center"/>
          </w:tcPr>
          <w:p w14:paraId="2B34C8A9" w14:textId="77777777" w:rsidR="0065347A" w:rsidRPr="008B4D2E" w:rsidRDefault="0065347A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10:00-10:40</w:t>
            </w:r>
          </w:p>
        </w:tc>
        <w:tc>
          <w:tcPr>
            <w:tcW w:w="2130" w:type="dxa"/>
            <w:vAlign w:val="center"/>
          </w:tcPr>
          <w:p w14:paraId="2302C61A" w14:textId="77777777" w:rsidR="0065347A" w:rsidRPr="008B4D2E" w:rsidRDefault="0065347A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 w:rsidRPr="008B4D2E">
              <w:rPr>
                <w:rFonts w:eastAsia="標楷體" w:cs="Arial"/>
                <w:b/>
                <w:bCs/>
                <w:color w:val="000000"/>
              </w:rPr>
              <w:t>A</w:t>
            </w:r>
          </w:p>
        </w:tc>
        <w:tc>
          <w:tcPr>
            <w:tcW w:w="2070" w:type="dxa"/>
            <w:vAlign w:val="center"/>
          </w:tcPr>
          <w:p w14:paraId="3C768A98" w14:textId="77777777" w:rsidR="0065347A" w:rsidRPr="008B4D2E" w:rsidRDefault="0065347A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gridSpan w:val="2"/>
            <w:vAlign w:val="center"/>
          </w:tcPr>
          <w:p w14:paraId="2AAFB712" w14:textId="77777777" w:rsidR="0065347A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gridSpan w:val="2"/>
            <w:vAlign w:val="center"/>
          </w:tcPr>
          <w:p w14:paraId="320EFCD0" w14:textId="77777777" w:rsidR="0065347A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</w:tr>
      <w:tr w:rsidR="0065347A" w:rsidRPr="008B4D2E" w14:paraId="7A507934" w14:textId="77777777">
        <w:trPr>
          <w:trHeight w:hRule="exact" w:val="520"/>
        </w:trPr>
        <w:tc>
          <w:tcPr>
            <w:tcW w:w="1708" w:type="dxa"/>
            <w:vAlign w:val="center"/>
          </w:tcPr>
          <w:p w14:paraId="65AAA273" w14:textId="77777777" w:rsidR="0065347A" w:rsidRPr="008B4D2E" w:rsidRDefault="0065347A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10:40-11:20</w:t>
            </w:r>
          </w:p>
        </w:tc>
        <w:tc>
          <w:tcPr>
            <w:tcW w:w="2130" w:type="dxa"/>
            <w:vAlign w:val="center"/>
          </w:tcPr>
          <w:p w14:paraId="5E26FBE7" w14:textId="77777777" w:rsidR="0065347A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070" w:type="dxa"/>
            <w:vAlign w:val="center"/>
          </w:tcPr>
          <w:p w14:paraId="189ABCDD" w14:textId="77777777" w:rsidR="0065347A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160" w:type="dxa"/>
            <w:gridSpan w:val="2"/>
            <w:vAlign w:val="center"/>
          </w:tcPr>
          <w:p w14:paraId="034C2C00" w14:textId="77777777" w:rsidR="0065347A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160" w:type="dxa"/>
            <w:gridSpan w:val="2"/>
            <w:vAlign w:val="center"/>
          </w:tcPr>
          <w:p w14:paraId="1C40BAF1" w14:textId="77777777" w:rsidR="0065347A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</w:tr>
      <w:tr w:rsidR="00A439CE" w:rsidRPr="008B4D2E" w14:paraId="2152F593" w14:textId="77777777">
        <w:trPr>
          <w:trHeight w:hRule="exact" w:val="520"/>
        </w:trPr>
        <w:tc>
          <w:tcPr>
            <w:tcW w:w="1708" w:type="dxa"/>
            <w:vAlign w:val="center"/>
          </w:tcPr>
          <w:p w14:paraId="7C46C5EF" w14:textId="77777777" w:rsidR="00A439CE" w:rsidRPr="008B4D2E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11:20-12:00</w:t>
            </w:r>
          </w:p>
        </w:tc>
        <w:tc>
          <w:tcPr>
            <w:tcW w:w="2130" w:type="dxa"/>
            <w:vAlign w:val="center"/>
          </w:tcPr>
          <w:p w14:paraId="42246061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  <w:tc>
          <w:tcPr>
            <w:tcW w:w="2070" w:type="dxa"/>
            <w:vAlign w:val="center"/>
          </w:tcPr>
          <w:p w14:paraId="08923B23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160" w:type="dxa"/>
            <w:gridSpan w:val="2"/>
            <w:vAlign w:val="center"/>
          </w:tcPr>
          <w:p w14:paraId="6CF375A5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  <w:tc>
          <w:tcPr>
            <w:tcW w:w="2160" w:type="dxa"/>
            <w:gridSpan w:val="2"/>
            <w:vAlign w:val="center"/>
          </w:tcPr>
          <w:p w14:paraId="52F5232A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</w:tr>
      <w:tr w:rsidR="00A439CE" w:rsidRPr="008B4D2E" w14:paraId="7C4B0B33" w14:textId="77777777">
        <w:trPr>
          <w:trHeight w:hRule="exact" w:val="520"/>
        </w:trPr>
        <w:tc>
          <w:tcPr>
            <w:tcW w:w="1708" w:type="dxa"/>
            <w:vAlign w:val="center"/>
          </w:tcPr>
          <w:p w14:paraId="06A3D0C9" w14:textId="77777777" w:rsidR="00A439CE" w:rsidRPr="008B4D2E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12:00-12:40</w:t>
            </w:r>
          </w:p>
        </w:tc>
        <w:tc>
          <w:tcPr>
            <w:tcW w:w="2130" w:type="dxa"/>
            <w:vAlign w:val="center"/>
          </w:tcPr>
          <w:p w14:paraId="558D7454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D</w:t>
            </w:r>
          </w:p>
        </w:tc>
        <w:tc>
          <w:tcPr>
            <w:tcW w:w="2070" w:type="dxa"/>
            <w:vAlign w:val="center"/>
          </w:tcPr>
          <w:p w14:paraId="2EB49508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A</w:t>
            </w:r>
          </w:p>
        </w:tc>
        <w:tc>
          <w:tcPr>
            <w:tcW w:w="2160" w:type="dxa"/>
            <w:gridSpan w:val="2"/>
            <w:vAlign w:val="center"/>
          </w:tcPr>
          <w:p w14:paraId="60C61791" w14:textId="77777777" w:rsidR="00A439CE" w:rsidRPr="008B4D2E" w:rsidRDefault="00A439CE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B</w:t>
            </w:r>
          </w:p>
        </w:tc>
        <w:tc>
          <w:tcPr>
            <w:tcW w:w="2160" w:type="dxa"/>
            <w:gridSpan w:val="2"/>
            <w:vAlign w:val="center"/>
          </w:tcPr>
          <w:p w14:paraId="2A82F057" w14:textId="77777777" w:rsidR="00A439CE" w:rsidRPr="008B4D2E" w:rsidRDefault="005269CD" w:rsidP="00354786">
            <w:pPr>
              <w:spacing w:line="0" w:lineRule="atLeast"/>
              <w:jc w:val="center"/>
              <w:rPr>
                <w:rFonts w:eastAsia="標楷體" w:cs="Arial"/>
                <w:b/>
                <w:bCs/>
                <w:color w:val="000000"/>
              </w:rPr>
            </w:pPr>
            <w:r>
              <w:rPr>
                <w:rFonts w:eastAsia="標楷體" w:cs="Arial" w:hint="eastAsia"/>
                <w:b/>
                <w:bCs/>
                <w:color w:val="000000"/>
              </w:rPr>
              <w:t>C</w:t>
            </w:r>
          </w:p>
        </w:tc>
      </w:tr>
      <w:tr w:rsidR="00A439CE" w:rsidRPr="00D70177" w14:paraId="5F013685" w14:textId="77777777">
        <w:trPr>
          <w:trHeight w:hRule="exact" w:val="550"/>
        </w:trPr>
        <w:tc>
          <w:tcPr>
            <w:tcW w:w="1708" w:type="dxa"/>
            <w:shd w:val="clear" w:color="auto" w:fill="C0C0C0"/>
            <w:vAlign w:val="center"/>
          </w:tcPr>
          <w:p w14:paraId="65F99C4F" w14:textId="77777777" w:rsidR="00A439CE" w:rsidRPr="008E534E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 w:rsidRPr="008E534E">
              <w:rPr>
                <w:rFonts w:eastAsia="標楷體" w:cs="Arial"/>
                <w:b/>
                <w:color w:val="FF00FF"/>
              </w:rPr>
              <w:t>12:40-13:</w:t>
            </w:r>
            <w:r w:rsidRPr="008E534E">
              <w:rPr>
                <w:rFonts w:eastAsia="標楷體" w:cs="Arial" w:hint="eastAsia"/>
                <w:b/>
                <w:color w:val="FF00FF"/>
              </w:rPr>
              <w:t>3</w:t>
            </w:r>
            <w:r w:rsidRPr="008E534E">
              <w:rPr>
                <w:rFonts w:eastAsia="標楷體" w:cs="Arial"/>
                <w:b/>
                <w:color w:val="FF00FF"/>
              </w:rPr>
              <w:t>0</w:t>
            </w:r>
          </w:p>
        </w:tc>
        <w:tc>
          <w:tcPr>
            <w:tcW w:w="8520" w:type="dxa"/>
            <w:gridSpan w:val="6"/>
            <w:shd w:val="clear" w:color="auto" w:fill="C0C0C0"/>
            <w:vAlign w:val="center"/>
          </w:tcPr>
          <w:p w14:paraId="33EE7B69" w14:textId="77777777" w:rsidR="00A439CE" w:rsidRPr="00D70177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color w:val="FF00FF"/>
              </w:rPr>
            </w:pPr>
            <w:r w:rsidRPr="00D70177">
              <w:rPr>
                <w:b/>
                <w:bCs/>
                <w:iCs/>
                <w:color w:val="FF00FF"/>
              </w:rPr>
              <w:t>Lunch</w:t>
            </w:r>
          </w:p>
        </w:tc>
      </w:tr>
      <w:tr w:rsidR="00A439CE" w:rsidRPr="00DF7884" w14:paraId="0A61715D" w14:textId="77777777">
        <w:trPr>
          <w:trHeight w:hRule="exact" w:val="520"/>
        </w:trPr>
        <w:tc>
          <w:tcPr>
            <w:tcW w:w="1708" w:type="dxa"/>
            <w:vAlign w:val="center"/>
          </w:tcPr>
          <w:p w14:paraId="4C95822E" w14:textId="77777777" w:rsidR="00A439CE" w:rsidRPr="008B4D2E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8B4D2E">
              <w:rPr>
                <w:rFonts w:eastAsia="標楷體" w:cs="Arial"/>
                <w:b/>
                <w:bCs/>
              </w:rPr>
              <w:t>13:</w:t>
            </w:r>
            <w:r w:rsidRPr="008B4D2E">
              <w:rPr>
                <w:rFonts w:eastAsia="標楷體" w:cs="Arial" w:hint="eastAsia"/>
                <w:b/>
                <w:bCs/>
              </w:rPr>
              <w:t>3</w:t>
            </w:r>
            <w:r w:rsidRPr="008B4D2E">
              <w:rPr>
                <w:rFonts w:eastAsia="標楷體" w:cs="Arial"/>
                <w:b/>
                <w:bCs/>
              </w:rPr>
              <w:t>0-14:30</w:t>
            </w:r>
          </w:p>
        </w:tc>
        <w:tc>
          <w:tcPr>
            <w:tcW w:w="4260" w:type="dxa"/>
            <w:gridSpan w:val="3"/>
            <w:vAlign w:val="center"/>
          </w:tcPr>
          <w:p w14:paraId="1EAFEDD6" w14:textId="77777777" w:rsidR="00A439CE" w:rsidRPr="00DF7884" w:rsidRDefault="00A439CE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8B4D2E">
              <w:rPr>
                <w:rFonts w:eastAsia="標楷體" w:cs="Arial"/>
                <w:b/>
                <w:bCs/>
              </w:rPr>
              <w:t>Written Test</w:t>
            </w:r>
            <w:r w:rsidRPr="00DF7884">
              <w:rPr>
                <w:rFonts w:eastAsia="標楷體" w:cs="Arial"/>
              </w:rPr>
              <w:t xml:space="preserve">  (</w:t>
            </w:r>
            <w:r w:rsidRPr="00DF7884">
              <w:rPr>
                <w:rFonts w:eastAsia="標楷體" w:cs="Arial"/>
                <w:bCs/>
              </w:rPr>
              <w:t>全體學員</w:t>
            </w:r>
            <w:r w:rsidRPr="00DF7884">
              <w:rPr>
                <w:rFonts w:eastAsia="標楷體" w:cs="Arial"/>
              </w:rPr>
              <w:t>)</w:t>
            </w:r>
          </w:p>
        </w:tc>
        <w:tc>
          <w:tcPr>
            <w:tcW w:w="2130" w:type="dxa"/>
            <w:gridSpan w:val="2"/>
            <w:vAlign w:val="center"/>
          </w:tcPr>
          <w:p w14:paraId="5E43FD63" w14:textId="77777777" w:rsidR="00A439CE" w:rsidRPr="00DF7884" w:rsidRDefault="00A439CE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全體指導員</w:t>
            </w:r>
          </w:p>
        </w:tc>
        <w:tc>
          <w:tcPr>
            <w:tcW w:w="2130" w:type="dxa"/>
            <w:vAlign w:val="center"/>
          </w:tcPr>
          <w:p w14:paraId="715CA637" w14:textId="77777777" w:rsidR="00A439CE" w:rsidRPr="00DF7884" w:rsidRDefault="00A439CE" w:rsidP="00747728">
            <w:pPr>
              <w:spacing w:line="0" w:lineRule="atLeast"/>
              <w:jc w:val="center"/>
              <w:rPr>
                <w:rFonts w:eastAsia="標楷體" w:cs="Arial"/>
              </w:rPr>
            </w:pPr>
            <w:r w:rsidRPr="00DF7884">
              <w:rPr>
                <w:rFonts w:eastAsia="標楷體" w:cs="Arial"/>
              </w:rPr>
              <w:t>大禮堂</w:t>
            </w:r>
          </w:p>
        </w:tc>
      </w:tr>
      <w:tr w:rsidR="00A439CE" w:rsidRPr="008B4D2E" w14:paraId="4FE4F1D1" w14:textId="77777777">
        <w:trPr>
          <w:trHeight w:hRule="exact" w:val="366"/>
        </w:trPr>
        <w:tc>
          <w:tcPr>
            <w:tcW w:w="1708" w:type="dxa"/>
            <w:vAlign w:val="center"/>
          </w:tcPr>
          <w:p w14:paraId="5746A71E" w14:textId="77777777" w:rsidR="00A439CE" w:rsidRPr="008B4D2E" w:rsidRDefault="00A439CE" w:rsidP="00747728">
            <w:pPr>
              <w:spacing w:line="0" w:lineRule="atLeast"/>
              <w:jc w:val="center"/>
              <w:rPr>
                <w:rFonts w:eastAsia="標楷體" w:cs="Arial"/>
                <w:b/>
                <w:bCs/>
              </w:rPr>
            </w:pPr>
            <w:r w:rsidRPr="00A4269F">
              <w:rPr>
                <w:rFonts w:eastAsia="標楷體" w:cs="Arial"/>
                <w:b/>
                <w:color w:val="FF00FF"/>
              </w:rPr>
              <w:t>14:30-1</w:t>
            </w:r>
            <w:r w:rsidR="006857DA">
              <w:rPr>
                <w:rFonts w:eastAsia="標楷體" w:cs="Arial" w:hint="eastAsia"/>
                <w:b/>
                <w:color w:val="FF00FF"/>
              </w:rPr>
              <w:t>7</w:t>
            </w:r>
            <w:r w:rsidRPr="00A4269F">
              <w:rPr>
                <w:rFonts w:eastAsia="標楷體" w:cs="Arial"/>
                <w:b/>
                <w:color w:val="FF00FF"/>
              </w:rPr>
              <w:t>:30</w:t>
            </w:r>
          </w:p>
        </w:tc>
        <w:tc>
          <w:tcPr>
            <w:tcW w:w="8520" w:type="dxa"/>
            <w:gridSpan w:val="6"/>
            <w:vAlign w:val="center"/>
          </w:tcPr>
          <w:p w14:paraId="4C861BCA" w14:textId="77777777" w:rsidR="00A439CE" w:rsidRPr="00132008" w:rsidRDefault="00A439CE" w:rsidP="00397270">
            <w:pPr>
              <w:pStyle w:val="4"/>
              <w:spacing w:line="0" w:lineRule="atLeast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 w:rsidRPr="00132008">
              <w:rPr>
                <w:rFonts w:ascii="Times New Roman" w:eastAsia="標楷體" w:hAnsi="Times New Roman"/>
                <w:b/>
                <w:color w:val="FF00FF"/>
                <w:sz w:val="24"/>
                <w:szCs w:val="24"/>
              </w:rPr>
              <w:t>Airway Test;</w:t>
            </w:r>
            <w:r w:rsidR="00C84B29" w:rsidRPr="00132008">
              <w:rPr>
                <w:rFonts w:ascii="Times New Roman" w:eastAsia="標楷體" w:hAnsi="Times New Roman" w:hint="eastAsia"/>
                <w:b/>
                <w:color w:val="FF00FF"/>
                <w:sz w:val="24"/>
                <w:szCs w:val="24"/>
              </w:rPr>
              <w:t xml:space="preserve"> </w:t>
            </w:r>
            <w:r w:rsidRPr="00132008">
              <w:rPr>
                <w:rFonts w:ascii="Times New Roman" w:eastAsia="標楷體" w:hAnsi="Times New Roman"/>
                <w:b/>
                <w:color w:val="FF00FF"/>
                <w:sz w:val="24"/>
                <w:szCs w:val="24"/>
              </w:rPr>
              <w:t>BLS   Test;</w:t>
            </w:r>
            <w:r w:rsidRPr="00132008">
              <w:rPr>
                <w:rFonts w:ascii="Times New Roman" w:eastAsia="標楷體" w:hAnsi="Times New Roman" w:hint="eastAsia"/>
                <w:b/>
                <w:color w:val="FF00FF"/>
                <w:sz w:val="24"/>
                <w:szCs w:val="24"/>
              </w:rPr>
              <w:t xml:space="preserve"> </w:t>
            </w:r>
            <w:r w:rsidRPr="00132008">
              <w:rPr>
                <w:rFonts w:ascii="Times New Roman" w:eastAsia="標楷體" w:hAnsi="Times New Roman"/>
                <w:b/>
                <w:color w:val="FF00FF"/>
                <w:sz w:val="24"/>
                <w:szCs w:val="24"/>
              </w:rPr>
              <w:t>Mega  Test/</w:t>
            </w:r>
            <w:r w:rsidRPr="00132008">
              <w:rPr>
                <w:rFonts w:ascii="Times New Roman" w:eastAsia="標楷體"/>
                <w:b/>
                <w:color w:val="FF00FF"/>
                <w:sz w:val="24"/>
                <w:szCs w:val="24"/>
              </w:rPr>
              <w:t>（全體學員</w:t>
            </w:r>
            <w:r w:rsidRPr="00132008">
              <w:rPr>
                <w:rFonts w:ascii="Times New Roman" w:eastAsia="標楷體" w:hAnsi="Times New Roman"/>
                <w:b/>
                <w:color w:val="FF00FF"/>
                <w:sz w:val="24"/>
                <w:szCs w:val="24"/>
              </w:rPr>
              <w:t>/</w:t>
            </w:r>
            <w:r w:rsidRPr="00132008">
              <w:rPr>
                <w:rFonts w:ascii="Times New Roman" w:eastAsia="標楷體"/>
                <w:b/>
                <w:color w:val="FF00FF"/>
                <w:sz w:val="24"/>
                <w:szCs w:val="24"/>
              </w:rPr>
              <w:t>全部講師</w:t>
            </w:r>
            <w:r w:rsidR="00C53A7B" w:rsidRPr="00132008">
              <w:rPr>
                <w:rFonts w:ascii="Times New Roman" w:eastAsia="標楷體" w:hint="eastAsia"/>
                <w:b/>
                <w:color w:val="FF00FF"/>
                <w:sz w:val="24"/>
                <w:szCs w:val="24"/>
              </w:rPr>
              <w:t>及試教員</w:t>
            </w:r>
            <w:r w:rsidRPr="00132008">
              <w:rPr>
                <w:rFonts w:ascii="Times New Roman" w:eastAsia="標楷體"/>
                <w:b/>
                <w:color w:val="FF00FF"/>
                <w:sz w:val="24"/>
                <w:szCs w:val="24"/>
              </w:rPr>
              <w:t>）</w:t>
            </w:r>
          </w:p>
        </w:tc>
      </w:tr>
    </w:tbl>
    <w:p w14:paraId="1D1DCC2C" w14:textId="77777777" w:rsidR="00941DBE" w:rsidRDefault="00941DBE" w:rsidP="00397270">
      <w:pPr>
        <w:spacing w:line="360" w:lineRule="auto"/>
        <w:ind w:right="-2160"/>
        <w:rPr>
          <w:rFonts w:eastAsia="標楷體" w:hAnsi="標楷體" w:cs="新細明體"/>
          <w:kern w:val="0"/>
        </w:rPr>
      </w:pPr>
      <w:r w:rsidRPr="0097732B">
        <w:rPr>
          <w:rFonts w:eastAsia="標楷體" w:hAnsi="標楷體" w:cs="新細明體"/>
          <w:kern w:val="0"/>
        </w:rPr>
        <w:t>『活動課程若有異動，以當日公告為準』</w:t>
      </w:r>
    </w:p>
    <w:p w14:paraId="1B2E8762" w14:textId="77777777" w:rsidR="00E20416" w:rsidRDefault="00E20416">
      <w:pPr>
        <w:widowControl/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br w:type="page"/>
      </w:r>
    </w:p>
    <w:p w14:paraId="630C7472" w14:textId="77777777" w:rsidR="000547BF" w:rsidRDefault="00B5551F" w:rsidP="00E6128F">
      <w:pPr>
        <w:tabs>
          <w:tab w:val="left" w:pos="2550"/>
        </w:tabs>
        <w:spacing w:line="400" w:lineRule="exact"/>
        <w:ind w:left="1280" w:hanging="1280"/>
        <w:rPr>
          <w:rFonts w:eastAsia="標楷體"/>
        </w:rPr>
      </w:pPr>
      <w:r>
        <w:rPr>
          <w:rFonts w:eastAsia="標楷體" w:hint="eastAsia"/>
          <w:b/>
          <w:kern w:val="0"/>
        </w:rPr>
        <w:lastRenderedPageBreak/>
        <w:t>八</w:t>
      </w:r>
      <w:r w:rsidR="000547BF">
        <w:rPr>
          <w:rFonts w:eastAsia="標楷體" w:hint="eastAsia"/>
          <w:b/>
          <w:kern w:val="0"/>
        </w:rPr>
        <w:t>、</w:t>
      </w:r>
      <w:r w:rsidR="000547BF">
        <w:rPr>
          <w:rFonts w:eastAsia="標楷體" w:hint="eastAsia"/>
        </w:rPr>
        <w:t>師資介紹</w:t>
      </w:r>
      <w:r w:rsidR="00E6128F">
        <w:rPr>
          <w:rFonts w:eastAsia="標楷體"/>
        </w:rPr>
        <w:tab/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2268"/>
        <w:gridCol w:w="5280"/>
      </w:tblGrid>
      <w:tr w:rsidR="000547BF" w14:paraId="3E7FA5CE" w14:textId="77777777">
        <w:tc>
          <w:tcPr>
            <w:tcW w:w="732" w:type="dxa"/>
          </w:tcPr>
          <w:p w14:paraId="6FDC1BF1" w14:textId="77777777" w:rsidR="000547BF" w:rsidRDefault="00D901D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 w:rsidR="000547BF">
              <w:rPr>
                <w:rFonts w:eastAsia="標楷體"/>
              </w:rPr>
              <w:instrText xml:space="preserve"> = 1 \* ROMAN </w:instrText>
            </w:r>
            <w:r>
              <w:rPr>
                <w:rFonts w:eastAsia="標楷體"/>
              </w:rPr>
              <w:fldChar w:fldCharType="separate"/>
            </w:r>
            <w:r w:rsidR="000547BF">
              <w:rPr>
                <w:rFonts w:eastAsia="標楷體"/>
                <w:noProof/>
              </w:rPr>
              <w:t>I</w:t>
            </w:r>
            <w:r>
              <w:rPr>
                <w:rFonts w:eastAsia="標楷體"/>
              </w:rPr>
              <w:fldChar w:fldCharType="end"/>
            </w:r>
          </w:p>
          <w:p w14:paraId="6A28E748" w14:textId="77777777" w:rsidR="000547BF" w:rsidRDefault="00D901D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 w:rsidR="000547BF">
              <w:rPr>
                <w:rFonts w:eastAsia="標楷體"/>
              </w:rPr>
              <w:instrText xml:space="preserve"> = 2 \* ROMAN </w:instrText>
            </w:r>
            <w:r>
              <w:rPr>
                <w:rFonts w:eastAsia="標楷體"/>
              </w:rPr>
              <w:fldChar w:fldCharType="separate"/>
            </w:r>
            <w:r w:rsidR="000547BF">
              <w:rPr>
                <w:rFonts w:eastAsia="標楷體"/>
                <w:noProof/>
              </w:rPr>
              <w:t>II</w:t>
            </w:r>
            <w:r>
              <w:rPr>
                <w:rFonts w:eastAsia="標楷體"/>
              </w:rPr>
              <w:fldChar w:fldCharType="end"/>
            </w:r>
          </w:p>
          <w:p w14:paraId="3E3DA360" w14:textId="77777777" w:rsidR="000547BF" w:rsidRDefault="00D901D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 w:rsidR="000547BF">
              <w:rPr>
                <w:rFonts w:eastAsia="標楷體"/>
              </w:rPr>
              <w:instrText xml:space="preserve"> = 3 \* ROMAN </w:instrText>
            </w:r>
            <w:r>
              <w:rPr>
                <w:rFonts w:eastAsia="標楷體"/>
              </w:rPr>
              <w:fldChar w:fldCharType="separate"/>
            </w:r>
            <w:r w:rsidR="000547BF">
              <w:rPr>
                <w:rFonts w:eastAsia="標楷體"/>
                <w:noProof/>
              </w:rPr>
              <w:t>III</w:t>
            </w:r>
            <w:r>
              <w:rPr>
                <w:rFonts w:eastAsia="標楷體"/>
              </w:rPr>
              <w:fldChar w:fldCharType="end"/>
            </w:r>
          </w:p>
          <w:p w14:paraId="0EF4DFEB" w14:textId="77777777" w:rsidR="00EE03CD" w:rsidRDefault="00D901D2" w:rsidP="00DF56F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 w:rsidR="000547BF">
              <w:rPr>
                <w:rFonts w:eastAsia="標楷體"/>
              </w:rPr>
              <w:instrText xml:space="preserve"> = 4 \* ROMAN </w:instrText>
            </w:r>
            <w:r>
              <w:rPr>
                <w:rFonts w:eastAsia="標楷體"/>
              </w:rPr>
              <w:fldChar w:fldCharType="separate"/>
            </w:r>
            <w:r w:rsidR="000547BF">
              <w:rPr>
                <w:rFonts w:eastAsia="標楷體"/>
                <w:noProof/>
              </w:rPr>
              <w:t>IV</w:t>
            </w:r>
            <w:r>
              <w:rPr>
                <w:rFonts w:eastAsia="標楷體"/>
              </w:rPr>
              <w:fldChar w:fldCharType="end"/>
            </w:r>
          </w:p>
          <w:p w14:paraId="7CCD9858" w14:textId="633EE6A7" w:rsidR="00DF56F0" w:rsidRPr="00DF56F0" w:rsidRDefault="00DF56F0" w:rsidP="00DF56F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2268" w:type="dxa"/>
          </w:tcPr>
          <w:p w14:paraId="765A75BB" w14:textId="77777777" w:rsidR="00021D30" w:rsidRPr="00021D30" w:rsidRDefault="00021D30" w:rsidP="00021D30">
            <w:pPr>
              <w:spacing w:line="400" w:lineRule="exact"/>
              <w:rPr>
                <w:rFonts w:eastAsia="標楷體"/>
              </w:rPr>
            </w:pPr>
            <w:r w:rsidRPr="00021D30">
              <w:rPr>
                <w:rFonts w:eastAsia="標楷體" w:hint="eastAsia"/>
              </w:rPr>
              <w:t>林朝順</w:t>
            </w:r>
          </w:p>
          <w:p w14:paraId="541905AC" w14:textId="2A00066C" w:rsidR="0051370E" w:rsidRDefault="0051370E" w:rsidP="00021D30">
            <w:pPr>
              <w:spacing w:line="400" w:lineRule="exact"/>
              <w:rPr>
                <w:rFonts w:eastAsia="標楷體"/>
              </w:rPr>
            </w:pPr>
            <w:r w:rsidRPr="0051370E">
              <w:rPr>
                <w:rFonts w:eastAsia="標楷體" w:hint="eastAsia"/>
              </w:rPr>
              <w:t>徐展鵬</w:t>
            </w:r>
          </w:p>
          <w:p w14:paraId="1718AB59" w14:textId="77777777" w:rsidR="00FB6AD4" w:rsidRDefault="00FB6AD4" w:rsidP="00FB6AD4">
            <w:pPr>
              <w:spacing w:line="400" w:lineRule="exact"/>
              <w:rPr>
                <w:rFonts w:eastAsia="標楷體"/>
              </w:rPr>
            </w:pPr>
            <w:r w:rsidRPr="004F27B2">
              <w:rPr>
                <w:rFonts w:eastAsia="標楷體" w:hint="eastAsia"/>
              </w:rPr>
              <w:t>高翔</w:t>
            </w:r>
          </w:p>
          <w:p w14:paraId="12C8440D" w14:textId="77777777" w:rsidR="00EE03CD" w:rsidRDefault="00FB6AD4" w:rsidP="00FB6AD4">
            <w:pPr>
              <w:spacing w:line="400" w:lineRule="exact"/>
              <w:rPr>
                <w:rFonts w:eastAsia="標楷體"/>
              </w:rPr>
            </w:pPr>
            <w:r w:rsidRPr="00021D30">
              <w:rPr>
                <w:rFonts w:eastAsia="標楷體" w:hint="eastAsia"/>
              </w:rPr>
              <w:t>袁育傑</w:t>
            </w:r>
          </w:p>
          <w:p w14:paraId="798BBE4C" w14:textId="55E5291E" w:rsidR="00DF56F0" w:rsidRDefault="00DF56F0" w:rsidP="00FB6AD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蘇鋕鋒</w:t>
            </w:r>
          </w:p>
        </w:tc>
        <w:tc>
          <w:tcPr>
            <w:tcW w:w="5280" w:type="dxa"/>
          </w:tcPr>
          <w:p w14:paraId="01105403" w14:textId="13D6B435" w:rsidR="000547BF" w:rsidRDefault="0041600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新竹國泰醫院急診</w:t>
            </w:r>
            <w:r w:rsidR="00C765CD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主任</w:t>
            </w:r>
          </w:p>
          <w:p w14:paraId="6A73A7DE" w14:textId="21CEBF24" w:rsidR="000547BF" w:rsidRDefault="0051370E">
            <w:pPr>
              <w:spacing w:line="400" w:lineRule="exact"/>
              <w:rPr>
                <w:rFonts w:eastAsia="標楷體"/>
              </w:rPr>
            </w:pPr>
            <w:r w:rsidRPr="0051370E">
              <w:rPr>
                <w:rFonts w:eastAsia="標楷體" w:hint="eastAsia"/>
              </w:rPr>
              <w:t>國軍桃園總醫院新竹分院</w:t>
            </w:r>
            <w:r w:rsidRPr="0051370E">
              <w:rPr>
                <w:rFonts w:eastAsia="標楷體" w:hint="eastAsia"/>
              </w:rPr>
              <w:t xml:space="preserve"> </w:t>
            </w:r>
            <w:r w:rsidRPr="0051370E">
              <w:rPr>
                <w:rFonts w:eastAsia="標楷體" w:hint="eastAsia"/>
              </w:rPr>
              <w:t>急診醫師</w:t>
            </w:r>
            <w:r w:rsidR="006C6729">
              <w:rPr>
                <w:rFonts w:eastAsia="標楷體" w:hint="eastAsia"/>
              </w:rPr>
              <w:t>(</w:t>
            </w:r>
            <w:r w:rsidR="006C6729">
              <w:rPr>
                <w:rFonts w:eastAsia="標楷體" w:hint="eastAsia"/>
              </w:rPr>
              <w:t>兼主持人</w:t>
            </w:r>
            <w:r w:rsidR="006C6729">
              <w:rPr>
                <w:rFonts w:eastAsia="標楷體" w:hint="eastAsia"/>
              </w:rPr>
              <w:t>)</w:t>
            </w:r>
          </w:p>
          <w:p w14:paraId="53E0FB92" w14:textId="3BA0534E" w:rsidR="00FB6AD4" w:rsidRDefault="00FB6AD4" w:rsidP="00FB6AD4">
            <w:pPr>
              <w:spacing w:line="400" w:lineRule="exact"/>
              <w:rPr>
                <w:rFonts w:eastAsia="標楷體"/>
              </w:rPr>
            </w:pPr>
            <w:r w:rsidRPr="004F27B2">
              <w:rPr>
                <w:rFonts w:eastAsia="標楷體" w:hint="eastAsia"/>
              </w:rPr>
              <w:t>台中榮總</w:t>
            </w:r>
            <w:r w:rsidRPr="004F27B2">
              <w:rPr>
                <w:rFonts w:eastAsia="標楷體" w:hint="eastAsia"/>
              </w:rPr>
              <w:t xml:space="preserve"> </w:t>
            </w:r>
            <w:r w:rsidRPr="004F27B2">
              <w:rPr>
                <w:rFonts w:eastAsia="標楷體" w:hint="eastAsia"/>
              </w:rPr>
              <w:t>急診</w:t>
            </w:r>
            <w:r w:rsidR="002429B3">
              <w:rPr>
                <w:rFonts w:eastAsia="標楷體" w:hint="eastAsia"/>
              </w:rPr>
              <w:t>醫</w:t>
            </w:r>
            <w:r w:rsidRPr="004F27B2">
              <w:rPr>
                <w:rFonts w:eastAsia="標楷體" w:hint="eastAsia"/>
              </w:rPr>
              <w:t>師</w:t>
            </w:r>
          </w:p>
          <w:p w14:paraId="5AB1FB24" w14:textId="77777777" w:rsidR="00EE03CD" w:rsidRDefault="00FB6AD4" w:rsidP="00FB6AD4">
            <w:pPr>
              <w:spacing w:line="400" w:lineRule="exact"/>
              <w:rPr>
                <w:rFonts w:eastAsia="標楷體"/>
              </w:rPr>
            </w:pPr>
            <w:r w:rsidRPr="00EE03CD">
              <w:rPr>
                <w:rFonts w:eastAsia="標楷體" w:hint="eastAsia"/>
              </w:rPr>
              <w:t>新竹國泰醫院</w:t>
            </w:r>
            <w:r w:rsidRPr="00EE03CD">
              <w:rPr>
                <w:rFonts w:eastAsia="標楷體" w:hint="eastAsia"/>
              </w:rPr>
              <w:t xml:space="preserve"> </w:t>
            </w:r>
            <w:r w:rsidRPr="00EE03CD">
              <w:rPr>
                <w:rFonts w:eastAsia="標楷體" w:hint="eastAsia"/>
              </w:rPr>
              <w:t>急診醫師</w:t>
            </w:r>
          </w:p>
          <w:p w14:paraId="34305D7F" w14:textId="78FC73AF" w:rsidR="00DF56F0" w:rsidRDefault="00DF56F0" w:rsidP="00FB6AD4">
            <w:pPr>
              <w:spacing w:line="400" w:lineRule="exact"/>
              <w:rPr>
                <w:rFonts w:eastAsia="標楷體"/>
              </w:rPr>
            </w:pPr>
            <w:r w:rsidRPr="00EE03CD">
              <w:rPr>
                <w:rFonts w:eastAsia="標楷體" w:hint="eastAsia"/>
              </w:rPr>
              <w:t>新竹國泰醫院</w:t>
            </w:r>
            <w:r w:rsidRPr="00EE03CD">
              <w:rPr>
                <w:rFonts w:eastAsia="標楷體" w:hint="eastAsia"/>
              </w:rPr>
              <w:t xml:space="preserve"> </w:t>
            </w:r>
            <w:r w:rsidRPr="00EE03CD">
              <w:rPr>
                <w:rFonts w:eastAsia="標楷體" w:hint="eastAsia"/>
              </w:rPr>
              <w:t>急診醫師</w:t>
            </w:r>
          </w:p>
        </w:tc>
      </w:tr>
    </w:tbl>
    <w:p w14:paraId="4208B36A" w14:textId="77777777" w:rsidR="00D80737" w:rsidRDefault="00D80737" w:rsidP="009E7E96">
      <w:pPr>
        <w:tabs>
          <w:tab w:val="left" w:pos="600"/>
        </w:tabs>
        <w:snapToGrid w:val="0"/>
        <w:spacing w:line="360" w:lineRule="auto"/>
        <w:jc w:val="center"/>
        <w:rPr>
          <w:rFonts w:eastAsia="標楷體"/>
          <w:b/>
          <w:bCs/>
          <w:sz w:val="36"/>
        </w:rPr>
      </w:pPr>
    </w:p>
    <w:p w14:paraId="7B9CDE1E" w14:textId="77777777" w:rsidR="005E63F7" w:rsidRDefault="005E63F7" w:rsidP="009E7E96">
      <w:pPr>
        <w:tabs>
          <w:tab w:val="left" w:pos="600"/>
        </w:tabs>
        <w:snapToGrid w:val="0"/>
        <w:spacing w:line="360" w:lineRule="auto"/>
        <w:jc w:val="center"/>
        <w:rPr>
          <w:rFonts w:eastAsia="標楷體"/>
          <w:b/>
          <w:bCs/>
          <w:sz w:val="36"/>
        </w:rPr>
      </w:pPr>
    </w:p>
    <w:p w14:paraId="097006F5" w14:textId="77777777" w:rsidR="005E63F7" w:rsidRPr="005E63F7" w:rsidRDefault="005E63F7" w:rsidP="009E7E96">
      <w:pPr>
        <w:tabs>
          <w:tab w:val="left" w:pos="600"/>
        </w:tabs>
        <w:snapToGrid w:val="0"/>
        <w:spacing w:line="360" w:lineRule="auto"/>
        <w:jc w:val="center"/>
        <w:rPr>
          <w:rFonts w:eastAsia="標楷體"/>
          <w:b/>
          <w:bCs/>
          <w:sz w:val="36"/>
        </w:rPr>
      </w:pPr>
    </w:p>
    <w:p w14:paraId="62D7D2B5" w14:textId="77777777" w:rsidR="009E7E96" w:rsidRDefault="009E7E96" w:rsidP="00ED21CE">
      <w:pPr>
        <w:tabs>
          <w:tab w:val="left" w:pos="600"/>
        </w:tabs>
        <w:snapToGrid w:val="0"/>
        <w:spacing w:line="360" w:lineRule="auto"/>
      </w:pPr>
      <w:r>
        <w:rPr>
          <w:kern w:val="0"/>
        </w:rPr>
        <w:t xml:space="preserve"> </w:t>
      </w:r>
    </w:p>
    <w:p w14:paraId="0CBB447F" w14:textId="77777777" w:rsidR="000547BF" w:rsidRPr="009E7E96" w:rsidRDefault="000547BF" w:rsidP="009E7E96">
      <w:pPr>
        <w:tabs>
          <w:tab w:val="left" w:pos="600"/>
        </w:tabs>
        <w:snapToGrid w:val="0"/>
        <w:spacing w:line="360" w:lineRule="auto"/>
        <w:jc w:val="center"/>
      </w:pPr>
    </w:p>
    <w:sectPr w:rsidR="000547BF" w:rsidRPr="009E7E96" w:rsidSect="006B60F1">
      <w:footerReference w:type="default" r:id="rId8"/>
      <w:pgSz w:w="11906" w:h="16838" w:code="9"/>
      <w:pgMar w:top="71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5A37" w14:textId="77777777" w:rsidR="001170D3" w:rsidRDefault="001170D3" w:rsidP="00AA71BE">
      <w:r>
        <w:separator/>
      </w:r>
    </w:p>
  </w:endnote>
  <w:endnote w:type="continuationSeparator" w:id="0">
    <w:p w14:paraId="2AF7E841" w14:textId="77777777" w:rsidR="001170D3" w:rsidRDefault="001170D3" w:rsidP="00AA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EFDE" w14:textId="77777777" w:rsidR="00F133DA" w:rsidRDefault="00F133DA">
    <w:pPr>
      <w:pStyle w:val="a7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6831E6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24F4F995" w14:textId="77777777" w:rsidR="00F133DA" w:rsidRDefault="00F13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2B79" w14:textId="77777777" w:rsidR="001170D3" w:rsidRDefault="001170D3" w:rsidP="00AA71BE">
      <w:r>
        <w:separator/>
      </w:r>
    </w:p>
  </w:footnote>
  <w:footnote w:type="continuationSeparator" w:id="0">
    <w:p w14:paraId="74562C2B" w14:textId="77777777" w:rsidR="001170D3" w:rsidRDefault="001170D3" w:rsidP="00AA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FFF"/>
    <w:multiLevelType w:val="hybridMultilevel"/>
    <w:tmpl w:val="F104BC76"/>
    <w:lvl w:ilvl="0" w:tplc="4492FD44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  <w:rPr>
        <w:rFonts w:hint="eastAsia"/>
      </w:rPr>
    </w:lvl>
    <w:lvl w:ilvl="1" w:tplc="B608ECD6">
      <w:start w:val="1"/>
      <w:numFmt w:val="bullet"/>
      <w:lvlText w:val="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27BE2DB8">
      <w:start w:val="2"/>
      <w:numFmt w:val="bullet"/>
      <w:lvlText w:val="※"/>
      <w:lvlJc w:val="left"/>
      <w:pPr>
        <w:tabs>
          <w:tab w:val="num" w:pos="1600"/>
        </w:tabs>
        <w:ind w:left="1600" w:hanging="360"/>
      </w:pPr>
      <w:rPr>
        <w:rFonts w:ascii="標楷體" w:eastAsia="標楷體" w:hAnsi="標楷體" w:cs="Arial" w:hint="eastAsia"/>
        <w:b w:val="0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1BA94FA9"/>
    <w:multiLevelType w:val="singleLevel"/>
    <w:tmpl w:val="7AFCA49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 w16cid:durableId="1595744155">
    <w:abstractNumId w:val="1"/>
  </w:num>
  <w:num w:numId="2" w16cid:durableId="127385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A7"/>
    <w:rsid w:val="00001900"/>
    <w:rsid w:val="00007560"/>
    <w:rsid w:val="00011C62"/>
    <w:rsid w:val="00021D30"/>
    <w:rsid w:val="00050909"/>
    <w:rsid w:val="000547BF"/>
    <w:rsid w:val="00060B20"/>
    <w:rsid w:val="000739AF"/>
    <w:rsid w:val="00086B2B"/>
    <w:rsid w:val="000A62E3"/>
    <w:rsid w:val="000B28AA"/>
    <w:rsid w:val="000D62D7"/>
    <w:rsid w:val="000E7379"/>
    <w:rsid w:val="000F62BB"/>
    <w:rsid w:val="001170D3"/>
    <w:rsid w:val="00132008"/>
    <w:rsid w:val="0013400E"/>
    <w:rsid w:val="00140E75"/>
    <w:rsid w:val="0014256E"/>
    <w:rsid w:val="00144EB8"/>
    <w:rsid w:val="00147D72"/>
    <w:rsid w:val="00186431"/>
    <w:rsid w:val="00187E85"/>
    <w:rsid w:val="001B2A06"/>
    <w:rsid w:val="001B308D"/>
    <w:rsid w:val="00202AAB"/>
    <w:rsid w:val="002429B3"/>
    <w:rsid w:val="00253D51"/>
    <w:rsid w:val="002677BD"/>
    <w:rsid w:val="00290046"/>
    <w:rsid w:val="00291A95"/>
    <w:rsid w:val="002A0E0E"/>
    <w:rsid w:val="002B45A3"/>
    <w:rsid w:val="002C70CD"/>
    <w:rsid w:val="002D0F60"/>
    <w:rsid w:val="002F10AD"/>
    <w:rsid w:val="00331131"/>
    <w:rsid w:val="00352FBD"/>
    <w:rsid w:val="00354786"/>
    <w:rsid w:val="00355E5F"/>
    <w:rsid w:val="003661FA"/>
    <w:rsid w:val="00371223"/>
    <w:rsid w:val="00382367"/>
    <w:rsid w:val="003854DB"/>
    <w:rsid w:val="0039654A"/>
    <w:rsid w:val="00397270"/>
    <w:rsid w:val="00397361"/>
    <w:rsid w:val="003B6670"/>
    <w:rsid w:val="003F2FF4"/>
    <w:rsid w:val="003F66D2"/>
    <w:rsid w:val="00402882"/>
    <w:rsid w:val="00416005"/>
    <w:rsid w:val="00435B54"/>
    <w:rsid w:val="004506C2"/>
    <w:rsid w:val="00451164"/>
    <w:rsid w:val="00475F4D"/>
    <w:rsid w:val="004842D5"/>
    <w:rsid w:val="004B67AE"/>
    <w:rsid w:val="004B7508"/>
    <w:rsid w:val="004B7E64"/>
    <w:rsid w:val="004F27B2"/>
    <w:rsid w:val="0050768E"/>
    <w:rsid w:val="0051370E"/>
    <w:rsid w:val="005202FF"/>
    <w:rsid w:val="00520A22"/>
    <w:rsid w:val="005269CD"/>
    <w:rsid w:val="00540DE2"/>
    <w:rsid w:val="0057392F"/>
    <w:rsid w:val="005974D5"/>
    <w:rsid w:val="005A6A1A"/>
    <w:rsid w:val="005B2D6E"/>
    <w:rsid w:val="005C55A9"/>
    <w:rsid w:val="005D05BC"/>
    <w:rsid w:val="005D1946"/>
    <w:rsid w:val="005E63F7"/>
    <w:rsid w:val="005F1064"/>
    <w:rsid w:val="00600464"/>
    <w:rsid w:val="006014A5"/>
    <w:rsid w:val="00611F1E"/>
    <w:rsid w:val="00623F7E"/>
    <w:rsid w:val="00624599"/>
    <w:rsid w:val="00632777"/>
    <w:rsid w:val="006350AE"/>
    <w:rsid w:val="00646394"/>
    <w:rsid w:val="006514B9"/>
    <w:rsid w:val="0065347A"/>
    <w:rsid w:val="00656A4A"/>
    <w:rsid w:val="00656A97"/>
    <w:rsid w:val="00666ECD"/>
    <w:rsid w:val="00675AC8"/>
    <w:rsid w:val="006831E6"/>
    <w:rsid w:val="006857DA"/>
    <w:rsid w:val="006B1D87"/>
    <w:rsid w:val="006B1DC8"/>
    <w:rsid w:val="006B60F1"/>
    <w:rsid w:val="006C2E04"/>
    <w:rsid w:val="006C6729"/>
    <w:rsid w:val="006E09E2"/>
    <w:rsid w:val="006F1460"/>
    <w:rsid w:val="00714F91"/>
    <w:rsid w:val="00721531"/>
    <w:rsid w:val="00747728"/>
    <w:rsid w:val="007566EE"/>
    <w:rsid w:val="00761064"/>
    <w:rsid w:val="00770E72"/>
    <w:rsid w:val="007817E8"/>
    <w:rsid w:val="007B05D3"/>
    <w:rsid w:val="007E076C"/>
    <w:rsid w:val="007E08BA"/>
    <w:rsid w:val="007F5703"/>
    <w:rsid w:val="0081623F"/>
    <w:rsid w:val="00817736"/>
    <w:rsid w:val="0082515C"/>
    <w:rsid w:val="008345FB"/>
    <w:rsid w:val="0084727E"/>
    <w:rsid w:val="008476A8"/>
    <w:rsid w:val="00862528"/>
    <w:rsid w:val="00862D31"/>
    <w:rsid w:val="00866FE7"/>
    <w:rsid w:val="00887C55"/>
    <w:rsid w:val="008C3943"/>
    <w:rsid w:val="008E1362"/>
    <w:rsid w:val="008E309B"/>
    <w:rsid w:val="00900529"/>
    <w:rsid w:val="00913E64"/>
    <w:rsid w:val="00920FC0"/>
    <w:rsid w:val="0092234E"/>
    <w:rsid w:val="009225D0"/>
    <w:rsid w:val="00927C47"/>
    <w:rsid w:val="00941DBE"/>
    <w:rsid w:val="00943A2C"/>
    <w:rsid w:val="00944422"/>
    <w:rsid w:val="00945C12"/>
    <w:rsid w:val="009607C8"/>
    <w:rsid w:val="009814CD"/>
    <w:rsid w:val="00982B2B"/>
    <w:rsid w:val="009A56C5"/>
    <w:rsid w:val="009A6D25"/>
    <w:rsid w:val="009C125E"/>
    <w:rsid w:val="009C54C8"/>
    <w:rsid w:val="009E3A06"/>
    <w:rsid w:val="009E4118"/>
    <w:rsid w:val="009E7E96"/>
    <w:rsid w:val="009F1C5B"/>
    <w:rsid w:val="00A007FA"/>
    <w:rsid w:val="00A153A7"/>
    <w:rsid w:val="00A439CE"/>
    <w:rsid w:val="00A81842"/>
    <w:rsid w:val="00AA5594"/>
    <w:rsid w:val="00AA6754"/>
    <w:rsid w:val="00AA71BE"/>
    <w:rsid w:val="00AE0ACE"/>
    <w:rsid w:val="00AE4BFA"/>
    <w:rsid w:val="00AE6787"/>
    <w:rsid w:val="00AF1D48"/>
    <w:rsid w:val="00AF363E"/>
    <w:rsid w:val="00B0295F"/>
    <w:rsid w:val="00B04D2F"/>
    <w:rsid w:val="00B06A0F"/>
    <w:rsid w:val="00B1645F"/>
    <w:rsid w:val="00B20D04"/>
    <w:rsid w:val="00B3755D"/>
    <w:rsid w:val="00B43EDB"/>
    <w:rsid w:val="00B5551F"/>
    <w:rsid w:val="00B60A98"/>
    <w:rsid w:val="00B90F45"/>
    <w:rsid w:val="00BA3930"/>
    <w:rsid w:val="00BA6D99"/>
    <w:rsid w:val="00BC4BD6"/>
    <w:rsid w:val="00BF0C4E"/>
    <w:rsid w:val="00C03CF6"/>
    <w:rsid w:val="00C1269B"/>
    <w:rsid w:val="00C15904"/>
    <w:rsid w:val="00C36704"/>
    <w:rsid w:val="00C46B76"/>
    <w:rsid w:val="00C53A7B"/>
    <w:rsid w:val="00C6409E"/>
    <w:rsid w:val="00C765CD"/>
    <w:rsid w:val="00C77CC5"/>
    <w:rsid w:val="00C84B29"/>
    <w:rsid w:val="00C84CF4"/>
    <w:rsid w:val="00C917DA"/>
    <w:rsid w:val="00CA4C65"/>
    <w:rsid w:val="00CB1ADC"/>
    <w:rsid w:val="00CB3029"/>
    <w:rsid w:val="00CD3EDC"/>
    <w:rsid w:val="00CE02AE"/>
    <w:rsid w:val="00CF45AD"/>
    <w:rsid w:val="00CF5ECC"/>
    <w:rsid w:val="00CF6495"/>
    <w:rsid w:val="00D11DBB"/>
    <w:rsid w:val="00D1793C"/>
    <w:rsid w:val="00D17E64"/>
    <w:rsid w:val="00D20FC7"/>
    <w:rsid w:val="00D31451"/>
    <w:rsid w:val="00D404A7"/>
    <w:rsid w:val="00D645D5"/>
    <w:rsid w:val="00D80156"/>
    <w:rsid w:val="00D80737"/>
    <w:rsid w:val="00D901D2"/>
    <w:rsid w:val="00DC30EB"/>
    <w:rsid w:val="00DC351E"/>
    <w:rsid w:val="00DC6319"/>
    <w:rsid w:val="00DE5AFF"/>
    <w:rsid w:val="00DF4732"/>
    <w:rsid w:val="00DF56F0"/>
    <w:rsid w:val="00E03EA2"/>
    <w:rsid w:val="00E20416"/>
    <w:rsid w:val="00E53EAC"/>
    <w:rsid w:val="00E6079F"/>
    <w:rsid w:val="00E6128F"/>
    <w:rsid w:val="00E623BD"/>
    <w:rsid w:val="00E631BB"/>
    <w:rsid w:val="00E7285C"/>
    <w:rsid w:val="00E74E83"/>
    <w:rsid w:val="00EA1069"/>
    <w:rsid w:val="00EA550C"/>
    <w:rsid w:val="00EA7413"/>
    <w:rsid w:val="00EB7940"/>
    <w:rsid w:val="00EC108B"/>
    <w:rsid w:val="00ED21CE"/>
    <w:rsid w:val="00ED4DC8"/>
    <w:rsid w:val="00EE02AA"/>
    <w:rsid w:val="00EE03CD"/>
    <w:rsid w:val="00EE145B"/>
    <w:rsid w:val="00EF2278"/>
    <w:rsid w:val="00F031B5"/>
    <w:rsid w:val="00F133DA"/>
    <w:rsid w:val="00F15ABD"/>
    <w:rsid w:val="00F26F5F"/>
    <w:rsid w:val="00F27E47"/>
    <w:rsid w:val="00F71D28"/>
    <w:rsid w:val="00F83AAC"/>
    <w:rsid w:val="00FA7419"/>
    <w:rsid w:val="00FB1B59"/>
    <w:rsid w:val="00FB6AD4"/>
    <w:rsid w:val="00FC021F"/>
    <w:rsid w:val="00FD7A0C"/>
    <w:rsid w:val="00FE0787"/>
    <w:rsid w:val="00FE2E69"/>
    <w:rsid w:val="00FE4DC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1BF4382"/>
  <w15:docId w15:val="{F3B829B3-43DD-4732-90C0-B1B4631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1D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901D2"/>
    <w:pPr>
      <w:keepNext/>
      <w:tabs>
        <w:tab w:val="left" w:pos="540"/>
      </w:tabs>
      <w:adjustRightInd w:val="0"/>
      <w:spacing w:line="240" w:lineRule="exact"/>
      <w:outlineLvl w:val="0"/>
    </w:pPr>
    <w:rPr>
      <w:b/>
      <w:kern w:val="0"/>
      <w:szCs w:val="20"/>
    </w:rPr>
  </w:style>
  <w:style w:type="paragraph" w:styleId="3">
    <w:name w:val="heading 3"/>
    <w:basedOn w:val="a"/>
    <w:next w:val="a"/>
    <w:qFormat/>
    <w:rsid w:val="00D901D2"/>
    <w:pPr>
      <w:keepNext/>
      <w:spacing w:line="0" w:lineRule="atLeast"/>
      <w:jc w:val="center"/>
      <w:outlineLvl w:val="2"/>
    </w:pPr>
    <w:rPr>
      <w:sz w:val="52"/>
      <w:szCs w:val="20"/>
    </w:rPr>
  </w:style>
  <w:style w:type="paragraph" w:styleId="4">
    <w:name w:val="heading 4"/>
    <w:basedOn w:val="a"/>
    <w:next w:val="a"/>
    <w:link w:val="40"/>
    <w:qFormat/>
    <w:rsid w:val="00941DB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941DBE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941DBE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1D2"/>
    <w:rPr>
      <w:color w:val="0000FF"/>
      <w:u w:val="single"/>
    </w:rPr>
  </w:style>
  <w:style w:type="paragraph" w:styleId="a4">
    <w:name w:val="Balloon Text"/>
    <w:basedOn w:val="a"/>
    <w:semiHidden/>
    <w:rsid w:val="004B75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7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A71BE"/>
    <w:rPr>
      <w:kern w:val="2"/>
    </w:rPr>
  </w:style>
  <w:style w:type="paragraph" w:styleId="a7">
    <w:name w:val="footer"/>
    <w:basedOn w:val="a"/>
    <w:link w:val="a8"/>
    <w:uiPriority w:val="99"/>
    <w:rsid w:val="00AA7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71BE"/>
    <w:rPr>
      <w:kern w:val="2"/>
    </w:rPr>
  </w:style>
  <w:style w:type="character" w:customStyle="1" w:styleId="40">
    <w:name w:val="標題 4 字元"/>
    <w:link w:val="4"/>
    <w:rsid w:val="00941DBE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941DB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10">
    <w:name w:val="字元1"/>
    <w:basedOn w:val="a"/>
    <w:rsid w:val="00941DBE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character" w:customStyle="1" w:styleId="70">
    <w:name w:val="標題 7 字元"/>
    <w:link w:val="7"/>
    <w:semiHidden/>
    <w:rsid w:val="00941DB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9">
    <w:name w:val="Normal Indent"/>
    <w:basedOn w:val="a"/>
    <w:rsid w:val="00941DBE"/>
    <w:pPr>
      <w:autoSpaceDE w:val="0"/>
      <w:autoSpaceDN w:val="0"/>
      <w:adjustRightInd w:val="0"/>
      <w:spacing w:line="360" w:lineRule="atLeast"/>
      <w:ind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D8015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8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ngterm-care.kktix.cc/events/20250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284</Words>
  <Characters>1625</Characters>
  <Application>Microsoft Office Word</Application>
  <DocSecurity>0</DocSecurity>
  <Lines>13</Lines>
  <Paragraphs>3</Paragraphs>
  <ScaleCrop>false</ScaleCrop>
  <Company>giant</Company>
  <LinksUpToDate>false</LinksUpToDate>
  <CharactersWithSpaces>1906</CharactersWithSpaces>
  <SharedDoc>false</SharedDoc>
  <HLinks>
    <vt:vector size="12" baseType="variant"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http://acls.kktix.cc/events/a9009d87-54b237</vt:lpwstr>
      </vt:variant>
      <vt:variant>
        <vt:lpwstr/>
      </vt:variant>
      <vt:variant>
        <vt:i4>2228258</vt:i4>
      </vt:variant>
      <vt:variant>
        <vt:i4>0</vt:i4>
      </vt:variant>
      <vt:variant>
        <vt:i4>0</vt:i4>
      </vt:variant>
      <vt:variant>
        <vt:i4>5</vt:i4>
      </vt:variant>
      <vt:variant>
        <vt:lpwstr>http://acls.kktix.cc/events/a9009d87-54b237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醫護人員創傷急救術訓練課程之高級救命術簡章</dc:title>
  <dc:creator>audrey</dc:creator>
  <cp:lastModifiedBy>展鵬 徐</cp:lastModifiedBy>
  <cp:revision>20</cp:revision>
  <cp:lastPrinted>2014-11-13T03:16:00Z</cp:lastPrinted>
  <dcterms:created xsi:type="dcterms:W3CDTF">2025-03-31T02:01:00Z</dcterms:created>
  <dcterms:modified xsi:type="dcterms:W3CDTF">2025-04-24T01:34:00Z</dcterms:modified>
</cp:coreProperties>
</file>